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F7FB" w14:textId="77777777" w:rsidR="00DF185B" w:rsidRPr="00AC7C7C" w:rsidRDefault="00DF185B" w:rsidP="00DF185B">
      <w:pPr>
        <w:jc w:val="center"/>
        <w:rPr>
          <w:b/>
          <w:sz w:val="20"/>
          <w:szCs w:val="20"/>
        </w:rPr>
      </w:pPr>
    </w:p>
    <w:p w14:paraId="153D5012" w14:textId="77777777" w:rsidR="00DF185B" w:rsidRPr="00AC7C7C" w:rsidRDefault="00DF185B" w:rsidP="00DF185B">
      <w:pPr>
        <w:jc w:val="center"/>
      </w:pPr>
      <w:r w:rsidRPr="00AC7C7C">
        <w:rPr>
          <w:b/>
          <w:bCs/>
        </w:rPr>
        <w:t>VI. ФОРМЫ ДОКУМЕНТОВ</w:t>
      </w:r>
    </w:p>
    <w:p w14:paraId="6C358DFD" w14:textId="77777777" w:rsidR="00DF185B" w:rsidRPr="00AC7C7C" w:rsidRDefault="00DF185B" w:rsidP="00DF185B">
      <w:pPr>
        <w:jc w:val="right"/>
      </w:pPr>
      <w:r w:rsidRPr="00AC7C7C">
        <w:t>Форма № 1</w:t>
      </w:r>
    </w:p>
    <w:p w14:paraId="5D951FBD" w14:textId="77777777" w:rsidR="00DF185B" w:rsidRPr="00AC7C7C" w:rsidRDefault="00DF185B" w:rsidP="00DF185B">
      <w:pPr>
        <w:jc w:val="right"/>
      </w:pPr>
    </w:p>
    <w:tbl>
      <w:tblPr>
        <w:tblW w:w="10008" w:type="dxa"/>
        <w:tblLook w:val="01E0" w:firstRow="1" w:lastRow="1" w:firstColumn="1" w:lastColumn="1" w:noHBand="0" w:noVBand="0"/>
      </w:tblPr>
      <w:tblGrid>
        <w:gridCol w:w="4708"/>
        <w:gridCol w:w="5300"/>
      </w:tblGrid>
      <w:tr w:rsidR="00DF185B" w:rsidRPr="00AC7C7C" w14:paraId="0EA9692D" w14:textId="77777777" w:rsidTr="00BF71E6">
        <w:tc>
          <w:tcPr>
            <w:tcW w:w="4708" w:type="dxa"/>
            <w:vMerge w:val="restart"/>
          </w:tcPr>
          <w:p w14:paraId="3CEF872D" w14:textId="77777777" w:rsidR="00DF185B" w:rsidRPr="00AC7C7C" w:rsidRDefault="00DF185B" w:rsidP="00BF71E6">
            <w:pPr>
              <w:jc w:val="right"/>
            </w:pPr>
          </w:p>
          <w:p w14:paraId="4C21AA4E" w14:textId="77777777" w:rsidR="00DF185B" w:rsidRPr="00AC7C7C" w:rsidRDefault="00DF185B" w:rsidP="00BF71E6">
            <w:pPr>
              <w:jc w:val="center"/>
              <w:rPr>
                <w:i/>
                <w:color w:val="999999"/>
              </w:rPr>
            </w:pPr>
            <w:r w:rsidRPr="00AC7C7C">
              <w:rPr>
                <w:i/>
                <w:color w:val="999999"/>
              </w:rPr>
              <w:t>на бланке организации Участника</w:t>
            </w:r>
          </w:p>
        </w:tc>
        <w:tc>
          <w:tcPr>
            <w:tcW w:w="5300" w:type="dxa"/>
          </w:tcPr>
          <w:p w14:paraId="428F4DD3" w14:textId="77777777" w:rsidR="00DF185B" w:rsidRPr="00AC7C7C" w:rsidRDefault="00DF185B" w:rsidP="00BF71E6">
            <w:pPr>
              <w:jc w:val="right"/>
            </w:pPr>
          </w:p>
        </w:tc>
      </w:tr>
      <w:tr w:rsidR="00DF185B" w:rsidRPr="00AC7C7C" w14:paraId="04EA1C8F" w14:textId="77777777" w:rsidTr="00BF71E6">
        <w:tc>
          <w:tcPr>
            <w:tcW w:w="4708" w:type="dxa"/>
            <w:vMerge/>
          </w:tcPr>
          <w:p w14:paraId="1434AECE" w14:textId="77777777" w:rsidR="00DF185B" w:rsidRPr="00AC7C7C" w:rsidRDefault="00DF185B" w:rsidP="00BF71E6">
            <w:pPr>
              <w:jc w:val="right"/>
            </w:pPr>
          </w:p>
        </w:tc>
        <w:tc>
          <w:tcPr>
            <w:tcW w:w="5300" w:type="dxa"/>
            <w:tcBorders>
              <w:bottom w:val="single" w:sz="4" w:space="0" w:color="auto"/>
            </w:tcBorders>
          </w:tcPr>
          <w:p w14:paraId="4422C4F1" w14:textId="77777777" w:rsidR="00DF185B" w:rsidRPr="00AC7C7C" w:rsidRDefault="00DF185B" w:rsidP="00BF71E6">
            <w:pPr>
              <w:jc w:val="right"/>
            </w:pPr>
            <w:r>
              <w:t>в</w:t>
            </w:r>
            <w:r w:rsidRPr="00AC7C7C">
              <w:t xml:space="preserve"> </w:t>
            </w:r>
            <w:r>
              <w:t>АО «Аэропорт Туношна»</w:t>
            </w:r>
          </w:p>
        </w:tc>
      </w:tr>
      <w:tr w:rsidR="00DF185B" w:rsidRPr="00AC7C7C" w14:paraId="470C2C68" w14:textId="77777777" w:rsidTr="00BF71E6">
        <w:tc>
          <w:tcPr>
            <w:tcW w:w="4708" w:type="dxa"/>
            <w:vMerge/>
          </w:tcPr>
          <w:p w14:paraId="2456469C" w14:textId="77777777" w:rsidR="00DF185B" w:rsidRPr="00AC7C7C" w:rsidRDefault="00DF185B" w:rsidP="00BF71E6">
            <w:pPr>
              <w:jc w:val="right"/>
            </w:pPr>
          </w:p>
        </w:tc>
        <w:tc>
          <w:tcPr>
            <w:tcW w:w="5300" w:type="dxa"/>
            <w:tcBorders>
              <w:top w:val="single" w:sz="4" w:space="0" w:color="auto"/>
            </w:tcBorders>
          </w:tcPr>
          <w:p w14:paraId="1CDF8C0A" w14:textId="77777777" w:rsidR="00DF185B" w:rsidRPr="00AC7C7C" w:rsidRDefault="00DF185B" w:rsidP="00BF71E6">
            <w:pPr>
              <w:rPr>
                <w:i/>
              </w:rPr>
            </w:pPr>
            <w:r>
              <w:rPr>
                <w:i/>
              </w:rPr>
              <w:t>150502, Ярославская область, Ярославский район, Туношна-городок 26</w:t>
            </w:r>
          </w:p>
        </w:tc>
      </w:tr>
    </w:tbl>
    <w:p w14:paraId="39106447" w14:textId="77777777" w:rsidR="00DF185B" w:rsidRPr="00AC7C7C" w:rsidRDefault="00DF185B" w:rsidP="00DF185B">
      <w:pPr>
        <w:jc w:val="right"/>
      </w:pPr>
    </w:p>
    <w:p w14:paraId="44E3D11C" w14:textId="77777777" w:rsidR="00DF185B" w:rsidRPr="00AC7C7C" w:rsidRDefault="00DF185B" w:rsidP="00DF185B">
      <w:pPr>
        <w:pStyle w:val="ad"/>
        <w:jc w:val="center"/>
        <w:rPr>
          <w:b/>
          <w:bCs/>
        </w:rPr>
      </w:pPr>
      <w:r w:rsidRPr="00AC7C7C">
        <w:rPr>
          <w:b/>
          <w:bCs/>
        </w:rPr>
        <w:t>Заявка на участие</w:t>
      </w:r>
    </w:p>
    <w:p w14:paraId="72D9E66D" w14:textId="77777777" w:rsidR="00DF185B" w:rsidRDefault="00DF185B" w:rsidP="00DF185B">
      <w:pPr>
        <w:jc w:val="center"/>
        <w:rPr>
          <w:b/>
          <w:shd w:val="clear" w:color="auto" w:fill="FFFFFF"/>
        </w:rPr>
      </w:pPr>
      <w:r>
        <w:rPr>
          <w:b/>
          <w:bCs/>
        </w:rPr>
        <w:t xml:space="preserve">в запросе предложений </w:t>
      </w:r>
      <w:r w:rsidRPr="00FF5321">
        <w:rPr>
          <w:b/>
          <w:bCs/>
        </w:rPr>
        <w:t xml:space="preserve">по выбору арендатора для организации </w:t>
      </w:r>
      <w:r>
        <w:rPr>
          <w:b/>
          <w:shd w:val="clear" w:color="auto" w:fill="FFFFFF"/>
        </w:rPr>
        <w:t>точки продажи</w:t>
      </w:r>
    </w:p>
    <w:p w14:paraId="2C69D9D6" w14:textId="77777777" w:rsidR="00DF185B" w:rsidRPr="00700E28" w:rsidRDefault="00DF185B" w:rsidP="00DF185B">
      <w:pPr>
        <w:jc w:val="center"/>
        <w:rPr>
          <w:b/>
          <w:bCs/>
        </w:rPr>
      </w:pPr>
      <w:r>
        <w:rPr>
          <w:b/>
          <w:shd w:val="clear" w:color="auto" w:fill="FFFFFF"/>
        </w:rPr>
        <w:t xml:space="preserve"> сувенирной продукции</w:t>
      </w:r>
      <w:r w:rsidRPr="00F94E21">
        <w:rPr>
          <w:b/>
          <w:shd w:val="clear" w:color="auto" w:fill="FFFFFF"/>
        </w:rPr>
        <w:t>/</w:t>
      </w:r>
      <w:r>
        <w:rPr>
          <w:b/>
          <w:shd w:val="clear" w:color="auto" w:fill="FFFFFF"/>
        </w:rPr>
        <w:t xml:space="preserve">прессы в здании аэровокзала </w:t>
      </w:r>
    </w:p>
    <w:p w14:paraId="73D6B27E" w14:textId="77777777" w:rsidR="00DF185B" w:rsidRPr="00AC7C7C" w:rsidRDefault="00DF185B" w:rsidP="00DF185B">
      <w:pPr>
        <w:pStyle w:val="ad"/>
        <w:jc w:val="both"/>
      </w:pPr>
    </w:p>
    <w:p w14:paraId="0E8A7E1E" w14:textId="77777777" w:rsidR="00DF185B" w:rsidRPr="00AC7C7C" w:rsidRDefault="00DF185B" w:rsidP="00DF185B">
      <w:pPr>
        <w:pStyle w:val="ad"/>
        <w:tabs>
          <w:tab w:val="right" w:pos="9638"/>
        </w:tabs>
        <w:jc w:val="right"/>
      </w:pPr>
      <w:r w:rsidRPr="00AC7C7C">
        <w:tab/>
      </w:r>
    </w:p>
    <w:p w14:paraId="7214FF91" w14:textId="77777777" w:rsidR="00DF185B" w:rsidRPr="00AC7C7C" w:rsidRDefault="00DF185B" w:rsidP="00DF185B">
      <w:pPr>
        <w:jc w:val="both"/>
      </w:pPr>
      <w:r w:rsidRPr="000F1304">
        <w:rPr>
          <w:bCs/>
        </w:rPr>
        <w:t>Изучив документацию запроса предложений по выбору арендатора на право  организации</w:t>
      </w:r>
      <w:r>
        <w:rPr>
          <w:bCs/>
        </w:rPr>
        <w:t xml:space="preserve"> </w:t>
      </w:r>
      <w:r w:rsidRPr="000F1304">
        <w:rPr>
          <w:bCs/>
        </w:rPr>
        <w:t>точки продажи  сувенирной продукции/прессы в здании аэровокзала, принимая установленные в них требования</w:t>
      </w:r>
      <w:r w:rsidRPr="00446FAA">
        <w:t xml:space="preserve"> и условия конкурса, включая установленный претензионный порядок обжалования</w:t>
      </w:r>
      <w:r w:rsidRPr="00AC7C7C">
        <w:t xml:space="preserve">, </w:t>
      </w:r>
    </w:p>
    <w:p w14:paraId="2A9D4022" w14:textId="77777777" w:rsidR="00DF185B" w:rsidRPr="00AC7C7C" w:rsidRDefault="00DF185B" w:rsidP="00DF185B">
      <w:pPr>
        <w:pBdr>
          <w:bottom w:val="single" w:sz="12" w:space="1" w:color="auto"/>
        </w:pBdr>
        <w:ind w:firstLine="851"/>
        <w:jc w:val="both"/>
      </w:pPr>
    </w:p>
    <w:p w14:paraId="6DB225E6" w14:textId="77777777" w:rsidR="00DF185B" w:rsidRPr="00AC7C7C" w:rsidRDefault="00DF185B" w:rsidP="00DF185B">
      <w:pPr>
        <w:tabs>
          <w:tab w:val="num" w:pos="720"/>
        </w:tabs>
        <w:spacing w:after="60"/>
        <w:jc w:val="center"/>
        <w:rPr>
          <w:bCs/>
        </w:rPr>
      </w:pPr>
      <w:r w:rsidRPr="00AC7C7C">
        <w:rPr>
          <w:bCs/>
        </w:rPr>
        <w:t xml:space="preserve"> (наименование участника запроса предложений)</w:t>
      </w:r>
    </w:p>
    <w:p w14:paraId="6664E8AE" w14:textId="77777777" w:rsidR="00DF185B" w:rsidRPr="00AC7C7C" w:rsidRDefault="00DF185B" w:rsidP="00DF185B">
      <w:pPr>
        <w:pBdr>
          <w:bottom w:val="single" w:sz="12" w:space="1" w:color="auto"/>
        </w:pBdr>
        <w:tabs>
          <w:tab w:val="num" w:pos="720"/>
        </w:tabs>
        <w:spacing w:after="60"/>
        <w:jc w:val="both"/>
        <w:rPr>
          <w:bCs/>
        </w:rPr>
      </w:pPr>
      <w:r w:rsidRPr="00AC7C7C">
        <w:rPr>
          <w:bCs/>
        </w:rPr>
        <w:t xml:space="preserve">в лице </w:t>
      </w:r>
    </w:p>
    <w:p w14:paraId="483F4C6D" w14:textId="77777777" w:rsidR="00DF185B" w:rsidRPr="00AC7C7C" w:rsidRDefault="00DF185B" w:rsidP="00DF185B">
      <w:pPr>
        <w:tabs>
          <w:tab w:val="num" w:pos="720"/>
        </w:tabs>
        <w:spacing w:after="60"/>
        <w:jc w:val="center"/>
        <w:rPr>
          <w:bCs/>
        </w:rPr>
      </w:pPr>
      <w:r w:rsidRPr="00AC7C7C">
        <w:rPr>
          <w:bCs/>
        </w:rPr>
        <w:t>(наименование должности, Ф.И.О. руководителя, уполномоченного)</w:t>
      </w:r>
    </w:p>
    <w:p w14:paraId="3F63DD0C" w14:textId="77777777" w:rsidR="00DF185B" w:rsidRPr="00AC7C7C" w:rsidRDefault="00DF185B" w:rsidP="00DF185B">
      <w:pPr>
        <w:pStyle w:val="ad"/>
        <w:tabs>
          <w:tab w:val="center" w:pos="540"/>
        </w:tabs>
        <w:jc w:val="both"/>
        <w:rPr>
          <w:b/>
        </w:rPr>
      </w:pPr>
      <w:r w:rsidRPr="00AF0685">
        <w:rPr>
          <w:bCs/>
        </w:rPr>
        <w:t>сообщает о согласии участвовать в запросе предложений на условиях, установленных в указанных выше документах, предлагает заключить договор аренды части нежил</w:t>
      </w:r>
      <w:r>
        <w:rPr>
          <w:bCs/>
        </w:rPr>
        <w:t>ых</w:t>
      </w:r>
      <w:r w:rsidRPr="00AF0685">
        <w:rPr>
          <w:bCs/>
        </w:rPr>
        <w:t xml:space="preserve"> помещени</w:t>
      </w:r>
      <w:r>
        <w:rPr>
          <w:bCs/>
        </w:rPr>
        <w:t>й</w:t>
      </w:r>
      <w:r w:rsidRPr="00AF0685">
        <w:rPr>
          <w:bCs/>
        </w:rPr>
        <w:t xml:space="preserve"> </w:t>
      </w:r>
      <w:r>
        <w:rPr>
          <w:bCs/>
        </w:rPr>
        <w:t xml:space="preserve">для организации точки продажи сувенирной продукции </w:t>
      </w:r>
      <w:r w:rsidRPr="000F1304">
        <w:rPr>
          <w:bCs/>
        </w:rPr>
        <w:t>/</w:t>
      </w:r>
      <w:r>
        <w:rPr>
          <w:bCs/>
        </w:rPr>
        <w:t>прессы</w:t>
      </w:r>
      <w:r w:rsidRPr="00AF0685">
        <w:rPr>
          <w:bCs/>
        </w:rPr>
        <w:t xml:space="preserve"> на территории </w:t>
      </w:r>
      <w:r>
        <w:rPr>
          <w:bCs/>
        </w:rPr>
        <w:t>аэропорта</w:t>
      </w:r>
      <w:r w:rsidRPr="00AF0685">
        <w:rPr>
          <w:bCs/>
        </w:rPr>
        <w:t xml:space="preserve"> по Лоту №______ с целевым использованием</w:t>
      </w:r>
      <w:r>
        <w:rPr>
          <w:bCs/>
        </w:rPr>
        <w:t xml:space="preserve"> </w:t>
      </w:r>
      <w:r w:rsidRPr="00A21A9B">
        <w:rPr>
          <w:u w:val="single"/>
        </w:rPr>
        <w:t>_____________</w:t>
      </w:r>
      <w:r w:rsidRPr="00A21A9B">
        <w:rPr>
          <w:bCs/>
          <w:u w:val="single"/>
        </w:rPr>
        <w:t>для организации точ</w:t>
      </w:r>
      <w:r>
        <w:rPr>
          <w:bCs/>
          <w:u w:val="single"/>
        </w:rPr>
        <w:t>ки продажи сувенирной продукции</w:t>
      </w:r>
      <w:r w:rsidRPr="000F1304">
        <w:rPr>
          <w:bCs/>
          <w:u w:val="single"/>
        </w:rPr>
        <w:t>/</w:t>
      </w:r>
      <w:r>
        <w:rPr>
          <w:bCs/>
          <w:u w:val="single"/>
        </w:rPr>
        <w:t>прессы</w:t>
      </w:r>
      <w:r w:rsidRPr="00AC7C7C">
        <w:t>_____________, на следующих условиях:</w:t>
      </w:r>
    </w:p>
    <w:p w14:paraId="7523DAF7" w14:textId="77777777" w:rsidR="00DF185B" w:rsidRPr="00AC7C7C" w:rsidRDefault="00DF185B" w:rsidP="00DF185B">
      <w:pPr>
        <w:pStyle w:val="ad"/>
        <w:tabs>
          <w:tab w:val="center" w:pos="540"/>
        </w:tabs>
        <w:jc w:val="both"/>
        <w:rPr>
          <w:b/>
        </w:rPr>
      </w:pPr>
    </w:p>
    <w:p w14:paraId="7B942C1D" w14:textId="77777777" w:rsidR="00DF185B" w:rsidRPr="00AC7C7C" w:rsidRDefault="00DF185B" w:rsidP="00DF185B">
      <w:pPr>
        <w:pStyle w:val="ad"/>
        <w:tabs>
          <w:tab w:val="center" w:pos="540"/>
        </w:tabs>
        <w:jc w:val="both"/>
        <w:rPr>
          <w:rFonts w:eastAsia="Times New Roman"/>
          <w:b/>
        </w:rPr>
      </w:pPr>
    </w:p>
    <w:p w14:paraId="7E6D546F" w14:textId="77777777" w:rsidR="00DF185B" w:rsidRPr="00AC7C7C" w:rsidRDefault="00DF185B" w:rsidP="00DF185B">
      <w:pPr>
        <w:pStyle w:val="ad"/>
        <w:tabs>
          <w:tab w:val="center" w:pos="540"/>
        </w:tabs>
        <w:jc w:val="both"/>
        <w:rPr>
          <w:b/>
        </w:rPr>
      </w:pPr>
      <w:r w:rsidRPr="00AC7C7C">
        <w:rPr>
          <w:b/>
        </w:rPr>
        <w:t xml:space="preserve">Ставка </w:t>
      </w:r>
      <w:r>
        <w:rPr>
          <w:b/>
        </w:rPr>
        <w:t>по Л</w:t>
      </w:r>
      <w:r w:rsidRPr="00AC7C7C">
        <w:rPr>
          <w:b/>
        </w:rPr>
        <w:t>оту №___</w:t>
      </w:r>
      <w:r>
        <w:rPr>
          <w:b/>
        </w:rPr>
        <w:t>1</w:t>
      </w:r>
      <w:r w:rsidRPr="00AC7C7C">
        <w:rPr>
          <w:b/>
        </w:rPr>
        <w:t xml:space="preserve">______в российских рублях </w:t>
      </w:r>
      <w:r>
        <w:rPr>
          <w:b/>
        </w:rPr>
        <w:t xml:space="preserve">без </w:t>
      </w:r>
      <w:r w:rsidRPr="00AC7C7C">
        <w:rPr>
          <w:b/>
        </w:rPr>
        <w:t>учет</w:t>
      </w:r>
      <w:r>
        <w:rPr>
          <w:b/>
        </w:rPr>
        <w:t>а</w:t>
      </w:r>
      <w:r w:rsidRPr="00AC7C7C">
        <w:rPr>
          <w:b/>
        </w:rPr>
        <w:t xml:space="preserve"> НДС составляет: _______________</w:t>
      </w:r>
      <w:r>
        <w:rPr>
          <w:b/>
        </w:rPr>
        <w:t>____________________________</w:t>
      </w:r>
      <w:r w:rsidRPr="00AC7C7C">
        <w:rPr>
          <w:b/>
        </w:rPr>
        <w:t>___________.</w:t>
      </w:r>
    </w:p>
    <w:p w14:paraId="434D28ED" w14:textId="77777777" w:rsidR="00DF185B" w:rsidRPr="00AC7C7C" w:rsidRDefault="00DF185B" w:rsidP="00DF185B">
      <w:pPr>
        <w:pStyle w:val="ad"/>
        <w:tabs>
          <w:tab w:val="center" w:pos="540"/>
        </w:tabs>
        <w:jc w:val="both"/>
        <w:rPr>
          <w:b/>
        </w:rPr>
      </w:pPr>
    </w:p>
    <w:p w14:paraId="0227D6A8" w14:textId="77777777" w:rsidR="00DF185B" w:rsidRPr="00AC7C7C" w:rsidRDefault="00DF185B" w:rsidP="00DF185B">
      <w:pPr>
        <w:pStyle w:val="ad"/>
        <w:tabs>
          <w:tab w:val="center" w:pos="540"/>
        </w:tabs>
        <w:jc w:val="both"/>
        <w:rPr>
          <w:b/>
        </w:rPr>
      </w:pPr>
    </w:p>
    <w:p w14:paraId="4D62943E" w14:textId="77777777" w:rsidR="00DF185B" w:rsidRDefault="00DF185B" w:rsidP="00DF185B">
      <w:pPr>
        <w:shd w:val="clear" w:color="auto" w:fill="FFFFFF"/>
        <w:tabs>
          <w:tab w:val="left" w:pos="9781"/>
        </w:tabs>
        <w:rPr>
          <w:i/>
          <w:iCs/>
        </w:rPr>
      </w:pPr>
      <w:r w:rsidRPr="00AC7C7C">
        <w:rPr>
          <w:b/>
        </w:rPr>
        <w:t xml:space="preserve">Дополнительные </w:t>
      </w:r>
      <w:r>
        <w:rPr>
          <w:b/>
        </w:rPr>
        <w:t>сведения:</w:t>
      </w:r>
    </w:p>
    <w:p w14:paraId="59DDE49E" w14:textId="77777777" w:rsidR="00DF185B" w:rsidRDefault="00DF185B" w:rsidP="00DF185B">
      <w:pPr>
        <w:shd w:val="clear" w:color="auto" w:fill="FFFFFF"/>
        <w:tabs>
          <w:tab w:val="left" w:pos="9781"/>
        </w:tabs>
        <w:ind w:left="851"/>
        <w:rPr>
          <w:i/>
          <w:iCs/>
        </w:rPr>
      </w:pPr>
      <w:r>
        <w:rPr>
          <w:i/>
          <w:iCs/>
        </w:rPr>
        <w:t>*дата предоставления дизайн проекта точки: ___________________</w:t>
      </w:r>
    </w:p>
    <w:p w14:paraId="309866ED" w14:textId="77777777" w:rsidR="00DF185B" w:rsidRDefault="00DF185B" w:rsidP="00DF185B">
      <w:pPr>
        <w:shd w:val="clear" w:color="auto" w:fill="FFFFFF"/>
        <w:tabs>
          <w:tab w:val="left" w:pos="9781"/>
        </w:tabs>
        <w:ind w:left="851"/>
        <w:rPr>
          <w:i/>
          <w:iCs/>
        </w:rPr>
      </w:pPr>
      <w:r>
        <w:rPr>
          <w:i/>
          <w:iCs/>
        </w:rPr>
        <w:t>*планируемая дата начала строительства точки ____________________</w:t>
      </w:r>
    </w:p>
    <w:p w14:paraId="61B170A8" w14:textId="77777777" w:rsidR="00DF185B" w:rsidRPr="00AC7C7C" w:rsidRDefault="00DF185B" w:rsidP="00DF185B">
      <w:pPr>
        <w:shd w:val="clear" w:color="auto" w:fill="FFFFFF"/>
        <w:tabs>
          <w:tab w:val="left" w:pos="9781"/>
        </w:tabs>
        <w:ind w:left="851"/>
      </w:pPr>
      <w:r>
        <w:t>*</w:t>
      </w:r>
      <w:r>
        <w:rPr>
          <w:i/>
          <w:iCs/>
        </w:rPr>
        <w:t>планируемая дата окончания строительства точки</w:t>
      </w:r>
      <w:r>
        <w:t xml:space="preserve"> _________________</w:t>
      </w:r>
    </w:p>
    <w:p w14:paraId="6F3BBFB6" w14:textId="77777777" w:rsidR="00DF185B" w:rsidRPr="00AC7C7C" w:rsidRDefault="00DF185B" w:rsidP="00DF185B">
      <w:pPr>
        <w:shd w:val="clear" w:color="auto" w:fill="FFFFFF"/>
        <w:tabs>
          <w:tab w:val="left" w:pos="9781"/>
        </w:tabs>
        <w:ind w:firstLine="539"/>
        <w:jc w:val="both"/>
      </w:pPr>
    </w:p>
    <w:p w14:paraId="62368B6C" w14:textId="77777777" w:rsidR="00DF185B" w:rsidRDefault="00DF185B" w:rsidP="00DF185B">
      <w:pPr>
        <w:shd w:val="clear" w:color="auto" w:fill="FFFFFF"/>
        <w:tabs>
          <w:tab w:val="left" w:pos="9781"/>
        </w:tabs>
        <w:ind w:firstLine="539"/>
        <w:jc w:val="both"/>
      </w:pPr>
      <w:r w:rsidRPr="00AC7C7C">
        <w:rPr>
          <w:color w:val="000000"/>
        </w:rPr>
        <w:t>Для оценки качества услуг и квалификации участника прилагаем</w:t>
      </w:r>
      <w:r w:rsidRPr="00AC7C7C">
        <w:t>:</w:t>
      </w:r>
    </w:p>
    <w:p w14:paraId="618F940F" w14:textId="77777777" w:rsidR="00DF185B" w:rsidRPr="00AC7C7C" w:rsidRDefault="00DF185B" w:rsidP="00DF185B">
      <w:pPr>
        <w:shd w:val="clear" w:color="auto" w:fill="FFFFFF"/>
        <w:ind w:firstLine="567"/>
        <w:jc w:val="both"/>
      </w:pPr>
      <w:r>
        <w:t>- анкету заявителя;</w:t>
      </w:r>
    </w:p>
    <w:p w14:paraId="5C2FFDE1" w14:textId="77777777" w:rsidR="00DF185B" w:rsidRPr="00AC7C7C" w:rsidRDefault="00DF185B" w:rsidP="00DF185B">
      <w:pPr>
        <w:shd w:val="clear" w:color="auto" w:fill="FFFFFF"/>
        <w:ind w:firstLine="567"/>
        <w:jc w:val="both"/>
      </w:pPr>
      <w:r w:rsidRPr="00AC7C7C">
        <w:t>-</w:t>
      </w:r>
      <w:r w:rsidRPr="00AC7C7C">
        <w:tab/>
        <w:t>квалификационную карту;</w:t>
      </w:r>
    </w:p>
    <w:p w14:paraId="382B994C" w14:textId="77777777" w:rsidR="00DF185B" w:rsidRDefault="00DF185B" w:rsidP="00DF185B">
      <w:pPr>
        <w:shd w:val="clear" w:color="auto" w:fill="FFFFFF"/>
        <w:ind w:firstLine="567"/>
        <w:jc w:val="both"/>
      </w:pPr>
      <w:r w:rsidRPr="00AC7C7C">
        <w:t>-</w:t>
      </w:r>
      <w:r w:rsidRPr="00AC7C7C">
        <w:tab/>
        <w:t>пре</w:t>
      </w:r>
      <w:r>
        <w:t>зентацию компании;</w:t>
      </w:r>
    </w:p>
    <w:p w14:paraId="7BA4DC69" w14:textId="77777777" w:rsidR="00DF185B" w:rsidRPr="00AC7C7C" w:rsidRDefault="00DF185B" w:rsidP="00DF185B">
      <w:pPr>
        <w:shd w:val="clear" w:color="auto" w:fill="FFFFFF"/>
        <w:ind w:firstLine="567"/>
        <w:jc w:val="both"/>
      </w:pPr>
      <w:r>
        <w:t>- перечень продаваемой продукции.</w:t>
      </w:r>
    </w:p>
    <w:p w14:paraId="7EA8A63F" w14:textId="77777777" w:rsidR="00DF185B" w:rsidRPr="00AC7C7C" w:rsidRDefault="00DF185B" w:rsidP="00DF185B">
      <w:pPr>
        <w:shd w:val="clear" w:color="auto" w:fill="FFFFFF"/>
        <w:tabs>
          <w:tab w:val="left" w:pos="540"/>
          <w:tab w:val="left" w:pos="9781"/>
        </w:tabs>
        <w:jc w:val="both"/>
      </w:pPr>
      <w:r w:rsidRPr="00AC7C7C">
        <w:rPr>
          <w:rFonts w:eastAsia="Times New Roman"/>
        </w:rPr>
        <w:tab/>
      </w:r>
      <w:r w:rsidRPr="00AC7C7C">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w:t>
      </w:r>
      <w:r>
        <w:t>б</w:t>
      </w:r>
      <w:r w:rsidRPr="00AC7C7C">
        <w:t xml:space="preserve"> арендаторах.</w:t>
      </w:r>
    </w:p>
    <w:p w14:paraId="26FEB3B4" w14:textId="77777777" w:rsidR="00DF185B" w:rsidRDefault="00DF185B" w:rsidP="00DF185B">
      <w:pPr>
        <w:ind w:firstLine="540"/>
        <w:jc w:val="both"/>
      </w:pPr>
      <w:r w:rsidRPr="00AC7C7C">
        <w:t>В случае признания нашего предложения лучшим, мы обязуемся незамедлительно, после получения Уведомления о присуждении договора, начать переговоры с Организатором по вопросам уточнения положений договора, и после получения всех необходимых согласований подписать договор.</w:t>
      </w:r>
    </w:p>
    <w:p w14:paraId="1440BAC3" w14:textId="77777777" w:rsidR="00DF185B" w:rsidRPr="00AC7C7C" w:rsidRDefault="00DF185B" w:rsidP="00DF185B">
      <w:pPr>
        <w:ind w:firstLine="540"/>
        <w:jc w:val="both"/>
      </w:pPr>
      <w:r w:rsidRPr="00AA2336">
        <w:t>Мы согласны, что в случае нашего отказа (уклонения) от закл</w:t>
      </w:r>
      <w:r>
        <w:t xml:space="preserve">ючения (подписания) договора </w:t>
      </w:r>
      <w:r w:rsidRPr="00AA2336">
        <w:t>аренды сумма обеспечения взимается в качестве штрафа.</w:t>
      </w:r>
    </w:p>
    <w:p w14:paraId="1249916D" w14:textId="77777777" w:rsidR="00DF185B" w:rsidRPr="00AC7C7C" w:rsidRDefault="00DF185B" w:rsidP="00DF185B">
      <w:pPr>
        <w:ind w:firstLine="567"/>
        <w:jc w:val="both"/>
      </w:pPr>
      <w:r w:rsidRPr="00AC7C7C">
        <w:t xml:space="preserve">Мы согласны придерживаться положений настоящего предложения в течение 90 дней, </w:t>
      </w:r>
      <w:r w:rsidRPr="00AC7C7C">
        <w:lastRenderedPageBreak/>
        <w:t>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14:paraId="2B5CBA1F" w14:textId="77777777" w:rsidR="00DF185B" w:rsidRPr="00AC7C7C" w:rsidRDefault="00DF185B" w:rsidP="00DF185B">
      <w:pPr>
        <w:ind w:firstLine="567"/>
        <w:jc w:val="both"/>
      </w:pPr>
      <w:r w:rsidRPr="00AC7C7C">
        <w:t>До подготовки и оформления официального Договора настоящая заявка будет исполнять роль обязательного Договора, между нами.</w:t>
      </w:r>
    </w:p>
    <w:p w14:paraId="1F5D0198" w14:textId="77777777" w:rsidR="00DF185B" w:rsidRPr="00AC7C7C" w:rsidRDefault="00DF185B" w:rsidP="00DF185B">
      <w:pPr>
        <w:shd w:val="clear" w:color="auto" w:fill="FFFFFF"/>
        <w:tabs>
          <w:tab w:val="left" w:pos="9781"/>
        </w:tabs>
        <w:ind w:firstLine="540"/>
        <w:jc w:val="both"/>
      </w:pPr>
      <w:r w:rsidRPr="00AC7C7C">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14:paraId="4E12DEE3" w14:textId="77777777" w:rsidR="00DF185B" w:rsidRPr="00AC7C7C" w:rsidRDefault="00DF185B" w:rsidP="00DF185B">
      <w:pPr>
        <w:ind w:firstLine="540"/>
        <w:jc w:val="both"/>
      </w:pPr>
      <w:r w:rsidRPr="00AC7C7C">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________________________________________________________________________________________________________________________________________________________________</w:t>
      </w:r>
      <w:r>
        <w:t>(Ф.И.О., телефон, e-mail)</w:t>
      </w:r>
    </w:p>
    <w:p w14:paraId="44FD8CEC" w14:textId="77777777" w:rsidR="00DF185B" w:rsidRPr="00AC7C7C" w:rsidRDefault="00DF185B" w:rsidP="00DF185B">
      <w:pPr>
        <w:ind w:firstLine="540"/>
        <w:jc w:val="both"/>
      </w:pPr>
      <w:r w:rsidRPr="00AC7C7C">
        <w:t>К настоящей заявке прилагаются документы на ____стр.</w:t>
      </w:r>
    </w:p>
    <w:p w14:paraId="4E140723" w14:textId="77777777" w:rsidR="00DF185B" w:rsidRPr="00AC7C7C" w:rsidRDefault="00DF185B" w:rsidP="00DF185B">
      <w:pPr>
        <w:jc w:val="both"/>
      </w:pPr>
    </w:p>
    <w:p w14:paraId="7162958A" w14:textId="77777777" w:rsidR="00DF185B" w:rsidRPr="00AC7C7C" w:rsidRDefault="00DF185B" w:rsidP="00DF185B">
      <w:pPr>
        <w:jc w:val="both"/>
      </w:pPr>
    </w:p>
    <w:p w14:paraId="6E0FC870" w14:textId="77777777" w:rsidR="00DF185B" w:rsidRPr="00AC7C7C" w:rsidRDefault="00DF185B" w:rsidP="00DF185B">
      <w:pPr>
        <w:ind w:left="540"/>
        <w:jc w:val="both"/>
      </w:pPr>
    </w:p>
    <w:p w14:paraId="6E8973E2" w14:textId="77777777" w:rsidR="00DF185B" w:rsidRPr="00AC7C7C" w:rsidRDefault="00DF185B" w:rsidP="00DF185B">
      <w:pPr>
        <w:jc w:val="right"/>
      </w:pPr>
    </w:p>
    <w:p w14:paraId="2A2FA767" w14:textId="77777777" w:rsidR="00DF185B" w:rsidRPr="00AC7C7C" w:rsidRDefault="00DF185B" w:rsidP="00DF185B">
      <w:pPr>
        <w:jc w:val="right"/>
      </w:pPr>
    </w:p>
    <w:p w14:paraId="0135EF77" w14:textId="77777777" w:rsidR="00DF185B" w:rsidRPr="00AC7C7C" w:rsidRDefault="00DF185B" w:rsidP="00DF185B">
      <w:r w:rsidRPr="00AC7C7C">
        <w:t>Контактный телефон __________________, факс ________ , e-mail _______________, банковские реквизиты    ________________________________________________________________________________</w:t>
      </w:r>
    </w:p>
    <w:p w14:paraId="0D3061EE" w14:textId="77777777" w:rsidR="00DF185B" w:rsidRPr="00AC7C7C" w:rsidRDefault="00DF185B" w:rsidP="00DF185B"/>
    <w:p w14:paraId="142995B2" w14:textId="77777777" w:rsidR="00DF185B" w:rsidRPr="00AC7C7C" w:rsidRDefault="00DF185B" w:rsidP="00DF185B">
      <w:r w:rsidRPr="00AC7C7C">
        <w:t>Корреспонденцию в наш адрес просим направлять по адресу: __________________________________________, факс ________ , e-mail _______________</w:t>
      </w:r>
    </w:p>
    <w:p w14:paraId="1A608F6B" w14:textId="77777777" w:rsidR="00DF185B" w:rsidRPr="00AC7C7C" w:rsidRDefault="00DF185B" w:rsidP="00DF185B"/>
    <w:p w14:paraId="056AAB1E" w14:textId="77777777" w:rsidR="00DF185B" w:rsidRPr="00AC7C7C" w:rsidRDefault="00DF185B" w:rsidP="00DF185B"/>
    <w:p w14:paraId="6833524F" w14:textId="77777777" w:rsidR="00DF185B" w:rsidRPr="00AC7C7C" w:rsidRDefault="00DF185B" w:rsidP="00DF185B"/>
    <w:p w14:paraId="13E98FEF" w14:textId="77777777" w:rsidR="00DF185B" w:rsidRPr="00AC7C7C" w:rsidRDefault="00DF185B" w:rsidP="00DF185B"/>
    <w:p w14:paraId="02437CEC" w14:textId="77777777" w:rsidR="00DF185B" w:rsidRPr="00AC7C7C" w:rsidRDefault="00DF185B" w:rsidP="00DF185B">
      <w:r w:rsidRPr="00AC7C7C">
        <w:t xml:space="preserve">_______________________ </w:t>
      </w:r>
      <w:r w:rsidRPr="00AC7C7C">
        <w:tab/>
      </w:r>
      <w:r w:rsidRPr="00AC7C7C">
        <w:tab/>
        <w:t xml:space="preserve">_______________________ </w:t>
      </w:r>
      <w:r w:rsidRPr="00AC7C7C">
        <w:tab/>
      </w:r>
      <w:r w:rsidRPr="00AC7C7C">
        <w:tab/>
        <w:t>/___________________/</w:t>
      </w:r>
    </w:p>
    <w:p w14:paraId="721C2CF1" w14:textId="77777777" w:rsidR="00DF185B" w:rsidRPr="00AC7C7C" w:rsidRDefault="00DF185B" w:rsidP="00DF185B">
      <w:r w:rsidRPr="00AC7C7C">
        <w:t xml:space="preserve">(должность) </w:t>
      </w:r>
      <w:r w:rsidRPr="00AC7C7C">
        <w:tab/>
      </w:r>
      <w:r w:rsidRPr="00AC7C7C">
        <w:tab/>
      </w:r>
      <w:r w:rsidRPr="00AC7C7C">
        <w:tab/>
      </w:r>
      <w:r w:rsidRPr="00AC7C7C">
        <w:tab/>
        <w:t xml:space="preserve">(подпись) </w:t>
      </w:r>
      <w:r w:rsidRPr="00AC7C7C">
        <w:tab/>
      </w:r>
      <w:r w:rsidRPr="00AC7C7C">
        <w:tab/>
      </w:r>
      <w:r w:rsidRPr="00AC7C7C">
        <w:tab/>
      </w:r>
      <w:r w:rsidRPr="00AC7C7C">
        <w:tab/>
        <w:t>(ФИО)</w:t>
      </w:r>
    </w:p>
    <w:p w14:paraId="3DF51722" w14:textId="77777777" w:rsidR="00DF185B" w:rsidRPr="00AC7C7C" w:rsidRDefault="00DF185B" w:rsidP="00DF185B">
      <w:r w:rsidRPr="00AC7C7C">
        <w:t>М.П.</w:t>
      </w:r>
    </w:p>
    <w:p w14:paraId="7E854E63" w14:textId="77777777" w:rsidR="00DF185B" w:rsidRPr="00AC7C7C" w:rsidRDefault="00DF185B" w:rsidP="00DF185B">
      <w:pPr>
        <w:ind w:firstLine="540"/>
        <w:jc w:val="center"/>
      </w:pPr>
      <w:r w:rsidRPr="00AC7C7C">
        <w:br w:type="page"/>
      </w:r>
    </w:p>
    <w:p w14:paraId="5B1D2067" w14:textId="77777777" w:rsidR="00DF185B" w:rsidRPr="00E02803" w:rsidRDefault="00DF185B" w:rsidP="00DF185B">
      <w:pPr>
        <w:widowControl/>
        <w:suppressAutoHyphens w:val="0"/>
        <w:spacing w:after="200" w:line="276" w:lineRule="auto"/>
        <w:rPr>
          <w:highlight w:val="yellow"/>
        </w:rPr>
      </w:pPr>
    </w:p>
    <w:p w14:paraId="0770F3C0" w14:textId="77777777" w:rsidR="00DF185B" w:rsidRPr="00803342" w:rsidRDefault="00DF185B" w:rsidP="00DF185B">
      <w:pPr>
        <w:ind w:firstLine="540"/>
        <w:jc w:val="right"/>
      </w:pPr>
      <w:r w:rsidRPr="00803342">
        <w:t>Форма №</w:t>
      </w:r>
      <w:r>
        <w:t>2</w:t>
      </w:r>
    </w:p>
    <w:p w14:paraId="1343C88C" w14:textId="77777777" w:rsidR="00DF185B" w:rsidRPr="00803342" w:rsidRDefault="00DF185B" w:rsidP="00DF185B">
      <w:pPr>
        <w:jc w:val="center"/>
        <w:rPr>
          <w:b/>
          <w:sz w:val="22"/>
          <w:szCs w:val="22"/>
        </w:rPr>
      </w:pPr>
    </w:p>
    <w:p w14:paraId="2A715463" w14:textId="77777777" w:rsidR="00DF185B" w:rsidRPr="00803342" w:rsidRDefault="00DF185B" w:rsidP="00DF185B">
      <w:pPr>
        <w:shd w:val="clear" w:color="auto" w:fill="FFFFFF"/>
        <w:suppressAutoHyphens w:val="0"/>
        <w:autoSpaceDE w:val="0"/>
        <w:autoSpaceDN w:val="0"/>
        <w:adjustRightInd w:val="0"/>
        <w:ind w:hanging="3"/>
        <w:contextualSpacing/>
        <w:jc w:val="center"/>
        <w:rPr>
          <w:rFonts w:eastAsia="Times New Roman"/>
          <w:b/>
          <w:spacing w:val="-2"/>
          <w:kern w:val="0"/>
          <w:sz w:val="22"/>
          <w:szCs w:val="22"/>
          <w:highlight w:val="green"/>
          <w:lang w:eastAsia="ru-RU"/>
        </w:rPr>
      </w:pPr>
      <w:r w:rsidRPr="00803342">
        <w:rPr>
          <w:rFonts w:eastAsia="Times New Roman"/>
          <w:b/>
          <w:bCs/>
          <w:spacing w:val="-2"/>
          <w:kern w:val="0"/>
          <w:sz w:val="22"/>
          <w:szCs w:val="22"/>
          <w:highlight w:val="green"/>
          <w:lang w:eastAsia="ru-RU"/>
        </w:rPr>
        <w:t xml:space="preserve">ДОГОВОР АРЕНДЫ </w:t>
      </w:r>
      <w:r w:rsidRPr="00803342">
        <w:rPr>
          <w:rFonts w:eastAsia="Times New Roman"/>
          <w:b/>
          <w:spacing w:val="-2"/>
          <w:kern w:val="0"/>
          <w:sz w:val="22"/>
          <w:szCs w:val="22"/>
          <w:highlight w:val="green"/>
          <w:lang w:eastAsia="ru-RU"/>
        </w:rPr>
        <w:t>№ ___________</w:t>
      </w:r>
    </w:p>
    <w:p w14:paraId="58BF3646" w14:textId="77777777" w:rsidR="00DF185B" w:rsidRPr="00803342" w:rsidRDefault="00DF185B" w:rsidP="00DF185B">
      <w:pPr>
        <w:shd w:val="clear" w:color="auto" w:fill="FFFFFF"/>
        <w:suppressAutoHyphens w:val="0"/>
        <w:autoSpaceDE w:val="0"/>
        <w:autoSpaceDN w:val="0"/>
        <w:adjustRightInd w:val="0"/>
        <w:ind w:hanging="3"/>
        <w:contextualSpacing/>
        <w:jc w:val="center"/>
        <w:rPr>
          <w:rFonts w:eastAsia="Times New Roman"/>
          <w:spacing w:val="-2"/>
          <w:kern w:val="0"/>
          <w:sz w:val="22"/>
          <w:szCs w:val="22"/>
          <w:highlight w:val="green"/>
          <w:lang w:eastAsia="ru-RU"/>
        </w:rPr>
      </w:pPr>
    </w:p>
    <w:p w14:paraId="3A92133E" w14:textId="77777777" w:rsidR="00DF185B" w:rsidRPr="00803342" w:rsidRDefault="00DF185B" w:rsidP="00DF185B">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highlight w:val="green"/>
          <w:lang w:eastAsia="ru-RU"/>
        </w:rPr>
      </w:pPr>
      <w:r w:rsidRPr="00803342">
        <w:rPr>
          <w:rFonts w:eastAsia="Times New Roman"/>
          <w:spacing w:val="-2"/>
          <w:kern w:val="0"/>
          <w:sz w:val="22"/>
          <w:szCs w:val="22"/>
          <w:highlight w:val="green"/>
          <w:lang w:eastAsia="ru-RU"/>
        </w:rPr>
        <w:t xml:space="preserve">        г. </w:t>
      </w:r>
      <w:r w:rsidRPr="00803342">
        <w:rPr>
          <w:rFonts w:eastAsia="Times New Roman"/>
          <w:spacing w:val="-2"/>
          <w:kern w:val="0"/>
          <w:sz w:val="22"/>
          <w:szCs w:val="22"/>
          <w:highlight w:val="green"/>
          <w:lang w:eastAsia="ru-RU"/>
        </w:rPr>
        <w:softHyphen/>
      </w:r>
      <w:r w:rsidRPr="00803342">
        <w:rPr>
          <w:rFonts w:eastAsia="Times New Roman"/>
          <w:spacing w:val="-2"/>
          <w:kern w:val="0"/>
          <w:sz w:val="22"/>
          <w:szCs w:val="22"/>
          <w:highlight w:val="green"/>
          <w:lang w:eastAsia="ru-RU"/>
        </w:rPr>
        <w:softHyphen/>
      </w:r>
      <w:r w:rsidRPr="00803342">
        <w:rPr>
          <w:rFonts w:eastAsia="Times New Roman"/>
          <w:spacing w:val="-2"/>
          <w:kern w:val="0"/>
          <w:sz w:val="22"/>
          <w:szCs w:val="22"/>
          <w:highlight w:val="green"/>
          <w:lang w:eastAsia="ru-RU"/>
        </w:rPr>
        <w:softHyphen/>
      </w:r>
      <w:r w:rsidRPr="00803342">
        <w:rPr>
          <w:rFonts w:eastAsia="Times New Roman"/>
          <w:spacing w:val="-2"/>
          <w:kern w:val="0"/>
          <w:sz w:val="22"/>
          <w:szCs w:val="22"/>
          <w:highlight w:val="green"/>
          <w:lang w:eastAsia="ru-RU"/>
        </w:rPr>
        <w:softHyphen/>
      </w:r>
      <w:r w:rsidRPr="00803342">
        <w:rPr>
          <w:rFonts w:eastAsia="Times New Roman"/>
          <w:spacing w:val="-2"/>
          <w:kern w:val="0"/>
          <w:sz w:val="22"/>
          <w:szCs w:val="22"/>
          <w:highlight w:val="green"/>
          <w:lang w:eastAsia="ru-RU"/>
        </w:rPr>
        <w:softHyphen/>
      </w:r>
      <w:r>
        <w:rPr>
          <w:rFonts w:eastAsia="Times New Roman"/>
          <w:spacing w:val="-2"/>
          <w:kern w:val="0"/>
          <w:sz w:val="22"/>
          <w:szCs w:val="22"/>
          <w:highlight w:val="green"/>
          <w:lang w:eastAsia="ru-RU"/>
        </w:rPr>
        <w:t>Ярославль</w:t>
      </w:r>
      <w:r w:rsidRPr="00803342">
        <w:rPr>
          <w:rFonts w:eastAsia="Times New Roman"/>
          <w:spacing w:val="-2"/>
          <w:kern w:val="0"/>
          <w:sz w:val="22"/>
          <w:szCs w:val="22"/>
          <w:highlight w:val="green"/>
          <w:lang w:eastAsia="ru-RU"/>
        </w:rPr>
        <w:tab/>
      </w:r>
      <w:r w:rsidRPr="00803342">
        <w:rPr>
          <w:rFonts w:eastAsia="Times New Roman"/>
          <w:spacing w:val="-2"/>
          <w:kern w:val="0"/>
          <w:sz w:val="22"/>
          <w:szCs w:val="22"/>
          <w:highlight w:val="green"/>
          <w:lang w:eastAsia="ru-RU"/>
        </w:rPr>
        <w:tab/>
      </w:r>
      <w:r>
        <w:rPr>
          <w:rFonts w:eastAsia="Times New Roman"/>
          <w:spacing w:val="-2"/>
          <w:kern w:val="0"/>
          <w:sz w:val="22"/>
          <w:szCs w:val="22"/>
          <w:highlight w:val="green"/>
          <w:lang w:eastAsia="ru-RU"/>
        </w:rPr>
        <w:t xml:space="preserve">       </w:t>
      </w:r>
      <w:r w:rsidRPr="00803342">
        <w:rPr>
          <w:rFonts w:eastAsia="Times New Roman"/>
          <w:spacing w:val="-2"/>
          <w:kern w:val="0"/>
          <w:sz w:val="22"/>
          <w:szCs w:val="22"/>
          <w:highlight w:val="green"/>
          <w:lang w:eastAsia="ru-RU"/>
        </w:rPr>
        <w:t xml:space="preserve">                                               «___» ____________ 20___года</w:t>
      </w:r>
    </w:p>
    <w:p w14:paraId="10F8F603" w14:textId="77777777" w:rsidR="00DF185B" w:rsidRPr="00803342" w:rsidRDefault="00DF185B" w:rsidP="00DF185B">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highlight w:val="green"/>
          <w:lang w:eastAsia="ru-RU"/>
        </w:rPr>
      </w:pPr>
    </w:p>
    <w:p w14:paraId="3A028551" w14:textId="77777777" w:rsidR="00DF185B" w:rsidRPr="00803342" w:rsidRDefault="00DF185B" w:rsidP="00DF185B">
      <w:pPr>
        <w:shd w:val="clear" w:color="auto" w:fill="FFFFFF"/>
        <w:suppressAutoHyphens w:val="0"/>
        <w:autoSpaceDE w:val="0"/>
        <w:autoSpaceDN w:val="0"/>
        <w:adjustRightInd w:val="0"/>
        <w:ind w:firstLine="567"/>
        <w:jc w:val="both"/>
        <w:rPr>
          <w:rFonts w:eastAsia="Times New Roman"/>
          <w:kern w:val="0"/>
          <w:sz w:val="22"/>
          <w:szCs w:val="22"/>
          <w:highlight w:val="green"/>
          <w:lang w:eastAsia="ru-RU"/>
        </w:rPr>
      </w:pPr>
      <w:r w:rsidRPr="00803342">
        <w:rPr>
          <w:rFonts w:eastAsia="Times New Roman"/>
          <w:b/>
          <w:bCs/>
          <w:spacing w:val="-4"/>
          <w:kern w:val="0"/>
          <w:sz w:val="22"/>
          <w:szCs w:val="22"/>
          <w:highlight w:val="green"/>
          <w:lang w:eastAsia="ru-RU"/>
        </w:rPr>
        <w:t>Акционерное общество «</w:t>
      </w:r>
      <w:r>
        <w:rPr>
          <w:rFonts w:eastAsia="Times New Roman"/>
          <w:b/>
          <w:bCs/>
          <w:spacing w:val="-4"/>
          <w:kern w:val="0"/>
          <w:sz w:val="22"/>
          <w:szCs w:val="22"/>
          <w:highlight w:val="green"/>
          <w:lang w:eastAsia="ru-RU"/>
        </w:rPr>
        <w:t>Аэропорт Туношна</w:t>
      </w:r>
      <w:r w:rsidRPr="00803342">
        <w:rPr>
          <w:rFonts w:eastAsia="Times New Roman"/>
          <w:b/>
          <w:bCs/>
          <w:spacing w:val="-4"/>
          <w:kern w:val="0"/>
          <w:sz w:val="22"/>
          <w:szCs w:val="22"/>
          <w:highlight w:val="green"/>
          <w:lang w:eastAsia="ru-RU"/>
        </w:rPr>
        <w:t xml:space="preserve">» (сокращенно АО </w:t>
      </w:r>
      <w:r w:rsidRPr="00803342">
        <w:rPr>
          <w:rFonts w:eastAsia="Times New Roman"/>
          <w:b/>
          <w:bCs/>
          <w:spacing w:val="-3"/>
          <w:kern w:val="0"/>
          <w:sz w:val="22"/>
          <w:szCs w:val="22"/>
          <w:highlight w:val="green"/>
          <w:lang w:eastAsia="ru-RU"/>
        </w:rPr>
        <w:t>«</w:t>
      </w:r>
      <w:r>
        <w:rPr>
          <w:rFonts w:eastAsia="Times New Roman"/>
          <w:b/>
          <w:bCs/>
          <w:spacing w:val="-3"/>
          <w:kern w:val="0"/>
          <w:sz w:val="22"/>
          <w:szCs w:val="22"/>
          <w:highlight w:val="green"/>
          <w:lang w:eastAsia="ru-RU"/>
        </w:rPr>
        <w:t>Аэропорт Туношна</w:t>
      </w:r>
      <w:r w:rsidRPr="00803342">
        <w:rPr>
          <w:rFonts w:eastAsia="Times New Roman"/>
          <w:b/>
          <w:bCs/>
          <w:spacing w:val="-3"/>
          <w:kern w:val="0"/>
          <w:sz w:val="22"/>
          <w:szCs w:val="22"/>
          <w:highlight w:val="green"/>
          <w:lang w:eastAsia="ru-RU"/>
        </w:rPr>
        <w:t xml:space="preserve">»), </w:t>
      </w:r>
      <w:r w:rsidRPr="00803342">
        <w:rPr>
          <w:rFonts w:eastAsia="Times New Roman"/>
          <w:spacing w:val="-3"/>
          <w:kern w:val="0"/>
          <w:sz w:val="22"/>
          <w:szCs w:val="22"/>
          <w:highlight w:val="green"/>
          <w:lang w:eastAsia="ru-RU"/>
        </w:rPr>
        <w:t>именуемое в дальнейшем «Аэропорт», в лице</w:t>
      </w:r>
      <w:r>
        <w:rPr>
          <w:rFonts w:eastAsia="Times New Roman"/>
          <w:spacing w:val="-3"/>
          <w:kern w:val="0"/>
          <w:sz w:val="22"/>
          <w:szCs w:val="22"/>
          <w:highlight w:val="green"/>
          <w:lang w:eastAsia="ru-RU"/>
        </w:rPr>
        <w:t xml:space="preserve"> генерального директора Садилова Евгения Александровича, действующего на основании устава</w:t>
      </w:r>
      <w:r w:rsidRPr="00803342">
        <w:rPr>
          <w:rFonts w:eastAsia="Times New Roman"/>
          <w:kern w:val="0"/>
          <w:sz w:val="22"/>
          <w:szCs w:val="22"/>
          <w:highlight w:val="green"/>
          <w:lang w:eastAsia="ru-RU"/>
        </w:rPr>
        <w:t>, с одной стороны, и</w:t>
      </w:r>
    </w:p>
    <w:p w14:paraId="0DC13F0F" w14:textId="77777777" w:rsidR="00DF185B" w:rsidRPr="00803342" w:rsidRDefault="00DF185B" w:rsidP="00DF185B">
      <w:pPr>
        <w:shd w:val="clear" w:color="auto" w:fill="FFFFFF"/>
        <w:autoSpaceDE w:val="0"/>
        <w:autoSpaceDN w:val="0"/>
        <w:adjustRightInd w:val="0"/>
        <w:ind w:firstLine="709"/>
        <w:jc w:val="both"/>
        <w:rPr>
          <w:rFonts w:eastAsia="Courier New"/>
          <w:kern w:val="0"/>
          <w:sz w:val="22"/>
          <w:szCs w:val="22"/>
          <w:highlight w:val="green"/>
          <w:lang w:eastAsia="ru-RU"/>
        </w:rPr>
      </w:pPr>
      <w:r w:rsidRPr="00803342">
        <w:rPr>
          <w:rFonts w:eastAsia="Times New Roman"/>
          <w:b/>
          <w:kern w:val="0"/>
          <w:sz w:val="22"/>
          <w:szCs w:val="22"/>
          <w:highlight w:val="green"/>
          <w:lang w:eastAsia="ru-RU"/>
        </w:rPr>
        <w:t>_______________________________________ (сокращенно _____________________)</w:t>
      </w:r>
      <w:r w:rsidRPr="00803342">
        <w:rPr>
          <w:rFonts w:eastAsia="Times New Roman"/>
          <w:kern w:val="0"/>
          <w:sz w:val="22"/>
          <w:szCs w:val="22"/>
          <w:highlight w:val="green"/>
          <w:lang w:eastAsia="ru-RU"/>
        </w:rPr>
        <w:t>, именуемое в дальнейшем АРЕНДАТОР</w:t>
      </w:r>
      <w:r w:rsidRPr="00803342">
        <w:rPr>
          <w:rFonts w:eastAsia="Times New Roman"/>
          <w:iCs/>
          <w:kern w:val="0"/>
          <w:sz w:val="22"/>
          <w:szCs w:val="22"/>
          <w:highlight w:val="green"/>
          <w:lang w:eastAsia="ru-RU"/>
        </w:rPr>
        <w:t>, в лице ____________________________________</w:t>
      </w:r>
      <w:r w:rsidRPr="00803342">
        <w:rPr>
          <w:rFonts w:eastAsia="Times New Roman"/>
          <w:kern w:val="0"/>
          <w:sz w:val="22"/>
          <w:szCs w:val="22"/>
          <w:highlight w:val="green"/>
          <w:lang w:eastAsia="ru-RU"/>
        </w:rPr>
        <w:t xml:space="preserve">, действующего на основании _______________, с другой стороны, </w:t>
      </w:r>
      <w:r w:rsidRPr="00803342">
        <w:rPr>
          <w:rFonts w:eastAsia="Courier New"/>
          <w:kern w:val="0"/>
          <w:sz w:val="22"/>
          <w:szCs w:val="22"/>
          <w:highlight w:val="green"/>
          <w:lang w:eastAsia="ru-RU"/>
        </w:rPr>
        <w:t>совместно по тексту именуемые Стороны, заключили настоящий договор о нижеследующем:</w:t>
      </w:r>
    </w:p>
    <w:p w14:paraId="499CD2A1" w14:textId="77777777" w:rsidR="00DF185B" w:rsidRPr="00803342" w:rsidRDefault="00DF185B" w:rsidP="00DF185B">
      <w:pPr>
        <w:suppressAutoHyphens w:val="0"/>
        <w:autoSpaceDE w:val="0"/>
        <w:autoSpaceDN w:val="0"/>
        <w:adjustRightInd w:val="0"/>
        <w:ind w:firstLine="709"/>
        <w:jc w:val="both"/>
        <w:rPr>
          <w:rFonts w:eastAsia="Courier New"/>
          <w:b/>
          <w:bCs/>
          <w:color w:val="000000"/>
          <w:spacing w:val="1"/>
          <w:kern w:val="0"/>
          <w:sz w:val="22"/>
          <w:szCs w:val="22"/>
          <w:highlight w:val="green"/>
          <w:shd w:val="clear" w:color="auto" w:fill="FFFFFF"/>
          <w:lang w:eastAsia="ru-RU"/>
        </w:rPr>
      </w:pPr>
    </w:p>
    <w:p w14:paraId="20493C76"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1. ПРЕДМЕТ ДОГОВОРА</w:t>
      </w:r>
    </w:p>
    <w:p w14:paraId="34A149C5" w14:textId="77777777" w:rsidR="00DF185B" w:rsidRPr="00803342" w:rsidRDefault="00DF185B" w:rsidP="00DF185B">
      <w:pPr>
        <w:tabs>
          <w:tab w:val="left" w:pos="1134"/>
        </w:tabs>
        <w:suppressAutoHyphens w:val="0"/>
        <w:autoSpaceDE w:val="0"/>
        <w:autoSpaceDN w:val="0"/>
        <w:adjustRightInd w:val="0"/>
        <w:ind w:firstLine="709"/>
        <w:contextualSpacing/>
        <w:jc w:val="both"/>
        <w:rPr>
          <w:rFonts w:eastAsia="Times New Roman"/>
          <w:spacing w:val="-6"/>
          <w:kern w:val="0"/>
          <w:sz w:val="22"/>
          <w:szCs w:val="22"/>
          <w:highlight w:val="green"/>
          <w:lang w:eastAsia="ru-RU"/>
        </w:rPr>
      </w:pPr>
      <w:r w:rsidRPr="00803342">
        <w:rPr>
          <w:rFonts w:eastAsia="Times New Roman"/>
          <w:kern w:val="0"/>
          <w:sz w:val="22"/>
          <w:szCs w:val="22"/>
          <w:highlight w:val="green"/>
          <w:lang w:eastAsia="ru-RU"/>
        </w:rPr>
        <w:t xml:space="preserve">1.1.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передает, а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принимает за плату во временное пользование (аренду) недвижимое имущество – часть нежилого помещения общей площадью ______ кв. м. </w:t>
      </w:r>
      <w:r>
        <w:rPr>
          <w:rFonts w:eastAsia="Times New Roman"/>
          <w:kern w:val="0"/>
          <w:sz w:val="22"/>
          <w:szCs w:val="22"/>
          <w:highlight w:val="green"/>
          <w:lang w:eastAsia="ru-RU"/>
        </w:rPr>
        <w:t xml:space="preserve">в здании аэровокзала </w:t>
      </w:r>
      <w:r w:rsidRPr="00803342">
        <w:rPr>
          <w:rFonts w:eastAsia="Times New Roman"/>
          <w:kern w:val="0"/>
          <w:sz w:val="22"/>
          <w:szCs w:val="22"/>
          <w:highlight w:val="green"/>
          <w:lang w:eastAsia="ru-RU"/>
        </w:rPr>
        <w:t xml:space="preserve">с инженерными сетями, расположенное по адресу: </w:t>
      </w:r>
      <w:r>
        <w:rPr>
          <w:rFonts w:eastAsia="Times New Roman"/>
          <w:kern w:val="0"/>
          <w:sz w:val="22"/>
          <w:szCs w:val="22"/>
          <w:highlight w:val="green"/>
          <w:lang w:eastAsia="ru-RU"/>
        </w:rPr>
        <w:t>Ярославская обл., Ярославский район, Туношна-городок 26</w:t>
      </w:r>
      <w:r w:rsidRPr="00803342">
        <w:rPr>
          <w:rFonts w:eastAsia="Times New Roman"/>
          <w:kern w:val="0"/>
          <w:sz w:val="22"/>
          <w:szCs w:val="22"/>
          <w:highlight w:val="green"/>
          <w:lang w:eastAsia="ru-RU"/>
        </w:rPr>
        <w:t>, согласно Приложению № 1 к настоящему договору (далее – Помещение).</w:t>
      </w:r>
    </w:p>
    <w:p w14:paraId="2A97C84F" w14:textId="77777777" w:rsidR="00DF185B" w:rsidRPr="00803342" w:rsidRDefault="00DF185B" w:rsidP="00DF185B">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1.2. Помещение передается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для размещения </w:t>
      </w:r>
      <w:r>
        <w:rPr>
          <w:rFonts w:eastAsia="Times New Roman"/>
          <w:kern w:val="0"/>
          <w:sz w:val="22"/>
          <w:szCs w:val="22"/>
          <w:highlight w:val="green"/>
          <w:lang w:eastAsia="ru-RU"/>
        </w:rPr>
        <w:t>точки по продаже сувенирной продукции</w:t>
      </w:r>
      <w:r w:rsidRPr="004867F7">
        <w:rPr>
          <w:rFonts w:eastAsia="Times New Roman"/>
          <w:kern w:val="0"/>
          <w:sz w:val="22"/>
          <w:szCs w:val="22"/>
          <w:highlight w:val="green"/>
          <w:lang w:eastAsia="ru-RU"/>
        </w:rPr>
        <w:t xml:space="preserve">/ </w:t>
      </w:r>
      <w:r>
        <w:rPr>
          <w:rFonts w:eastAsia="Times New Roman"/>
          <w:kern w:val="0"/>
          <w:sz w:val="22"/>
          <w:szCs w:val="22"/>
          <w:highlight w:val="green"/>
          <w:lang w:eastAsia="ru-RU"/>
        </w:rPr>
        <w:t>прессы</w:t>
      </w:r>
      <w:r w:rsidRPr="004867F7">
        <w:rPr>
          <w:rFonts w:eastAsia="Times New Roman"/>
          <w:kern w:val="0"/>
          <w:sz w:val="22"/>
          <w:szCs w:val="22"/>
          <w:highlight w:val="green"/>
          <w:lang w:eastAsia="ru-RU"/>
        </w:rPr>
        <w:t>/</w:t>
      </w:r>
      <w:r>
        <w:rPr>
          <w:rFonts w:eastAsia="Times New Roman"/>
          <w:kern w:val="0"/>
          <w:sz w:val="22"/>
          <w:szCs w:val="22"/>
          <w:highlight w:val="green"/>
          <w:lang w:eastAsia="ru-RU"/>
        </w:rPr>
        <w:t>товаров в дорогу.</w:t>
      </w:r>
      <w:r w:rsidRPr="00803342">
        <w:rPr>
          <w:rFonts w:eastAsia="Times New Roman"/>
          <w:kern w:val="0"/>
          <w:sz w:val="22"/>
          <w:szCs w:val="22"/>
          <w:highlight w:val="green"/>
          <w:lang w:eastAsia="ru-RU"/>
        </w:rPr>
        <w:t xml:space="preserve"> </w:t>
      </w:r>
    </w:p>
    <w:p w14:paraId="1BEC4BF4" w14:textId="77777777" w:rsidR="00DF185B" w:rsidRPr="00803342" w:rsidRDefault="00DF185B" w:rsidP="00DF185B">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1.3. Режим работы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в арендуемом Помещении:</w:t>
      </w:r>
      <w:r>
        <w:rPr>
          <w:rFonts w:eastAsia="Times New Roman"/>
          <w:kern w:val="0"/>
          <w:sz w:val="22"/>
          <w:szCs w:val="22"/>
          <w:highlight w:val="green"/>
          <w:lang w:eastAsia="ru-RU"/>
        </w:rPr>
        <w:t xml:space="preserve"> </w:t>
      </w:r>
      <w:r w:rsidRPr="00803342">
        <w:rPr>
          <w:rFonts w:eastAsia="Times New Roman"/>
          <w:kern w:val="0"/>
          <w:sz w:val="22"/>
          <w:szCs w:val="22"/>
          <w:highlight w:val="green"/>
          <w:lang w:eastAsia="ru-RU"/>
        </w:rPr>
        <w:t xml:space="preserve">согласно режиму работы аэропорта. </w:t>
      </w:r>
    </w:p>
    <w:p w14:paraId="532A8D88" w14:textId="77777777" w:rsidR="00DF185B" w:rsidRPr="00F65057" w:rsidRDefault="00DF185B" w:rsidP="00DF185B">
      <w:pPr>
        <w:pStyle w:val="afe"/>
        <w:ind w:left="0" w:firstLine="567"/>
        <w:jc w:val="both"/>
        <w:rPr>
          <w:rFonts w:eastAsia="Times New Roman"/>
          <w:kern w:val="0"/>
          <w:sz w:val="22"/>
          <w:szCs w:val="22"/>
          <w:highlight w:val="green"/>
          <w:lang w:eastAsia="ru-RU"/>
        </w:rPr>
      </w:pPr>
      <w:r w:rsidRPr="00803342">
        <w:rPr>
          <w:rFonts w:eastAsia="Times New Roman"/>
          <w:kern w:val="0"/>
          <w:sz w:val="22"/>
          <w:szCs w:val="22"/>
          <w:highlight w:val="green"/>
          <w:lang w:val="x-none" w:eastAsia="ru-RU"/>
        </w:rPr>
        <w:t xml:space="preserve">1.4. Терминал </w:t>
      </w:r>
      <w:r w:rsidRPr="00803342">
        <w:rPr>
          <w:rFonts w:eastAsia="Times New Roman"/>
          <w:kern w:val="0"/>
          <w:sz w:val="22"/>
          <w:szCs w:val="22"/>
          <w:highlight w:val="green"/>
          <w:lang w:eastAsia="ru-RU"/>
        </w:rPr>
        <w:t>внутренних авиалиний</w:t>
      </w:r>
      <w:r w:rsidRPr="00803342">
        <w:rPr>
          <w:rFonts w:eastAsia="Times New Roman"/>
          <w:kern w:val="0"/>
          <w:sz w:val="22"/>
          <w:szCs w:val="22"/>
          <w:highlight w:val="green"/>
          <w:lang w:val="x-none" w:eastAsia="ru-RU"/>
        </w:rPr>
        <w:t xml:space="preserve"> принадлежит АРЕНДОДАТЕЛЮ на праве собственности, </w:t>
      </w:r>
      <w:r w:rsidRPr="00F65057">
        <w:rPr>
          <w:rFonts w:eastAsia="Times New Roman"/>
          <w:kern w:val="0"/>
          <w:sz w:val="22"/>
          <w:szCs w:val="22"/>
          <w:highlight w:val="green"/>
          <w:lang w:eastAsia="ru-RU"/>
        </w:rPr>
        <w:t>что подтверждается записью в Едином государственном реестре прав на недвижимое имущество и сделок с ним (кадастровый № 76:17:115201:0224:606329\00).</w:t>
      </w:r>
    </w:p>
    <w:p w14:paraId="22847599" w14:textId="77777777" w:rsidR="00DF185B" w:rsidRPr="00803342" w:rsidRDefault="00DF185B" w:rsidP="00DF185B">
      <w:pPr>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1.5. Сдача Помещения в аренду по настоящему договору не влечет за собой перехода права собственности на Помещение. </w:t>
      </w:r>
    </w:p>
    <w:p w14:paraId="4EA0243B" w14:textId="77777777" w:rsidR="00DF185B" w:rsidRPr="00803342" w:rsidRDefault="00DF185B" w:rsidP="00DF185B">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1.6. Указанное в п. 1.1. настоящего договора Помещение передается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14:paraId="709AC75E" w14:textId="77777777" w:rsidR="00DF185B" w:rsidRPr="00803342" w:rsidRDefault="00DF185B" w:rsidP="00DF185B">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и на срок, превышающий срок действия настоящего договора.</w:t>
      </w:r>
    </w:p>
    <w:p w14:paraId="7CDF5C7A" w14:textId="77777777" w:rsidR="00DF185B" w:rsidRPr="00803342" w:rsidRDefault="00DF185B" w:rsidP="00DF185B">
      <w:pPr>
        <w:tabs>
          <w:tab w:val="left" w:pos="1386"/>
        </w:tabs>
        <w:suppressAutoHyphens w:val="0"/>
        <w:autoSpaceDE w:val="0"/>
        <w:autoSpaceDN w:val="0"/>
        <w:adjustRightInd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xml:space="preserve">1.8. </w:t>
      </w:r>
      <w:r w:rsidRPr="00803342">
        <w:rPr>
          <w:rFonts w:eastAsia="Times New Roman"/>
          <w:caps/>
          <w:kern w:val="0"/>
          <w:sz w:val="22"/>
          <w:szCs w:val="22"/>
          <w:highlight w:val="green"/>
          <w:lang w:val="x-none" w:eastAsia="ru-RU"/>
        </w:rPr>
        <w:t>Арендатор</w:t>
      </w:r>
      <w:r w:rsidRPr="00803342">
        <w:rPr>
          <w:rFonts w:eastAsia="Times New Roman"/>
          <w:kern w:val="0"/>
          <w:sz w:val="22"/>
          <w:szCs w:val="22"/>
          <w:highlight w:val="green"/>
          <w:lang w:val="x-none"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1FEBB3ED" w14:textId="77777777" w:rsidR="00DF185B" w:rsidRPr="00803342" w:rsidRDefault="00DF185B" w:rsidP="00DF185B">
      <w:pPr>
        <w:suppressAutoHyphens w:val="0"/>
        <w:autoSpaceDE w:val="0"/>
        <w:autoSpaceDN w:val="0"/>
        <w:adjustRightInd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xml:space="preserve">Нарушение </w:t>
      </w:r>
      <w:r w:rsidRPr="00803342">
        <w:rPr>
          <w:rFonts w:eastAsia="Times New Roman"/>
          <w:caps/>
          <w:kern w:val="0"/>
          <w:sz w:val="22"/>
          <w:szCs w:val="22"/>
          <w:highlight w:val="green"/>
          <w:lang w:val="x-none" w:eastAsia="ru-RU"/>
        </w:rPr>
        <w:t>Арендатором</w:t>
      </w:r>
      <w:r w:rsidRPr="00803342">
        <w:rPr>
          <w:rFonts w:eastAsia="Times New Roman"/>
          <w:kern w:val="0"/>
          <w:sz w:val="22"/>
          <w:szCs w:val="22"/>
          <w:highlight w:val="green"/>
          <w:lang w:val="x-none" w:eastAsia="ru-RU"/>
        </w:rPr>
        <w:t xml:space="preserve"> данного пункта договора является существенным нарушением настоящего договора.</w:t>
      </w:r>
    </w:p>
    <w:p w14:paraId="30624B76" w14:textId="77777777" w:rsidR="00DF185B" w:rsidRPr="00803342" w:rsidRDefault="00DF185B" w:rsidP="00DF185B">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1.9. На момент заключения настоящего договора Помещение, указанное в пункте 1.1. настоящего договора, свободно от третьих лиц, не находится под арестом, в залоге, не имеет иных обременений и не является предметом спора.</w:t>
      </w:r>
    </w:p>
    <w:p w14:paraId="45F5C8D5" w14:textId="77777777" w:rsidR="00DF185B" w:rsidRPr="00803342" w:rsidRDefault="00DF185B" w:rsidP="00DF185B">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1.10. При прекращении действия настоящего договора Помещение, указанное в п. 1.1. настоящего договора, должно быть возвращено </w:t>
      </w:r>
      <w:r w:rsidRPr="00803342">
        <w:rPr>
          <w:rFonts w:eastAsia="Times New Roman"/>
          <w:caps/>
          <w:kern w:val="0"/>
          <w:sz w:val="22"/>
          <w:szCs w:val="22"/>
          <w:highlight w:val="green"/>
          <w:lang w:eastAsia="ru-RU"/>
        </w:rPr>
        <w:t>Арендатором Арендодателю</w:t>
      </w:r>
      <w:r w:rsidRPr="00803342">
        <w:rPr>
          <w:rFonts w:eastAsia="Times New Roman"/>
          <w:kern w:val="0"/>
          <w:sz w:val="22"/>
          <w:szCs w:val="22"/>
          <w:highlight w:val="green"/>
          <w:lang w:eastAsia="ru-RU"/>
        </w:rPr>
        <w:t xml:space="preserve"> по Акту приема-передачи, подписанному обеими сторонами.</w:t>
      </w:r>
    </w:p>
    <w:p w14:paraId="01265A7D"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bCs/>
          <w:kern w:val="0"/>
          <w:sz w:val="22"/>
          <w:szCs w:val="22"/>
          <w:highlight w:val="green"/>
          <w:lang w:eastAsia="ru-RU"/>
        </w:rPr>
      </w:pPr>
    </w:p>
    <w:p w14:paraId="376A2F59"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2. ПРАВА И ОБЯЗАННОСТИ СТОРОН</w:t>
      </w:r>
    </w:p>
    <w:p w14:paraId="7FA73D2D" w14:textId="77777777" w:rsidR="00DF185B" w:rsidRPr="00803342" w:rsidRDefault="00DF185B" w:rsidP="00DF185B">
      <w:pPr>
        <w:numPr>
          <w:ilvl w:val="0"/>
          <w:numId w:val="20"/>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highlight w:val="green"/>
          <w:lang w:eastAsia="ru-RU"/>
        </w:rPr>
      </w:pPr>
      <w:r w:rsidRPr="00803342">
        <w:rPr>
          <w:rFonts w:eastAsia="Times New Roman"/>
          <w:b/>
          <w:caps/>
          <w:kern w:val="0"/>
          <w:sz w:val="22"/>
          <w:szCs w:val="22"/>
          <w:highlight w:val="green"/>
          <w:lang w:eastAsia="ru-RU"/>
        </w:rPr>
        <w:t>Арендодатель</w:t>
      </w:r>
      <w:r w:rsidRPr="00803342">
        <w:rPr>
          <w:rFonts w:eastAsia="Times New Roman"/>
          <w:b/>
          <w:kern w:val="0"/>
          <w:sz w:val="22"/>
          <w:szCs w:val="22"/>
          <w:highlight w:val="green"/>
          <w:lang w:eastAsia="ru-RU"/>
        </w:rPr>
        <w:t xml:space="preserve"> обязуется:</w:t>
      </w:r>
    </w:p>
    <w:p w14:paraId="4DE2D677" w14:textId="77777777" w:rsidR="00DF185B" w:rsidRPr="00803342" w:rsidRDefault="00DF185B" w:rsidP="00DF185B">
      <w:pPr>
        <w:numPr>
          <w:ilvl w:val="0"/>
          <w:numId w:val="18"/>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Передать Помещение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по Акту приема-передачи.</w:t>
      </w:r>
    </w:p>
    <w:p w14:paraId="124A7B75" w14:textId="77777777" w:rsidR="00DF185B" w:rsidRPr="00803342" w:rsidRDefault="00DF185B" w:rsidP="00DF185B">
      <w:pPr>
        <w:widowControl/>
        <w:numPr>
          <w:ilvl w:val="0"/>
          <w:numId w:val="18"/>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Обеспечить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возможность беспрепятственного пользования Помещением в течение срока действия настоящего договора.</w:t>
      </w:r>
    </w:p>
    <w:p w14:paraId="4E6F0461" w14:textId="77777777" w:rsidR="00DF185B" w:rsidRPr="00803342" w:rsidRDefault="00DF185B" w:rsidP="00DF185B">
      <w:pPr>
        <w:widowControl/>
        <w:numPr>
          <w:ilvl w:val="0"/>
          <w:numId w:val="18"/>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Обеспечить предоставление АРЕНДАТОРУ коммунальных услуг и услуг электроснабжения. </w:t>
      </w:r>
    </w:p>
    <w:p w14:paraId="1407E504" w14:textId="77777777" w:rsidR="00DF185B" w:rsidRPr="00803342" w:rsidRDefault="00DF185B" w:rsidP="00DF185B">
      <w:pPr>
        <w:numPr>
          <w:ilvl w:val="0"/>
          <w:numId w:val="18"/>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На период ремонта</w:t>
      </w:r>
      <w:r>
        <w:rPr>
          <w:rFonts w:eastAsia="Times New Roman"/>
          <w:kern w:val="0"/>
          <w:sz w:val="22"/>
          <w:szCs w:val="22"/>
          <w:highlight w:val="green"/>
          <w:lang w:eastAsia="ru-RU"/>
        </w:rPr>
        <w:t xml:space="preserve">, </w:t>
      </w:r>
      <w:r w:rsidRPr="00803342">
        <w:rPr>
          <w:rFonts w:eastAsia="Times New Roman"/>
          <w:kern w:val="0"/>
          <w:sz w:val="22"/>
          <w:szCs w:val="22"/>
          <w:highlight w:val="green"/>
          <w:lang w:eastAsia="ru-RU"/>
        </w:rPr>
        <w:t xml:space="preserve">перепланировки и/или реконструкции, затрагивающих Помещение и создающих невозможность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использовать Помещение по назначению, при наличии у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возможности и по согласованию сторон предоставить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в аренду по отдельному договору равнозначные площади взамен освобождаемых с сохранением размера арендных ставок и условий оплаты. </w:t>
      </w:r>
    </w:p>
    <w:p w14:paraId="0DE993E3" w14:textId="77777777" w:rsidR="00DF185B" w:rsidRPr="00803342" w:rsidRDefault="00DF185B" w:rsidP="00DF185B">
      <w:pPr>
        <w:numPr>
          <w:ilvl w:val="0"/>
          <w:numId w:val="18"/>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lastRenderedPageBreak/>
        <w:t xml:space="preserve">Принять у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Помещение по Акту приема-передачи после прекращения действия настоящего договора.</w:t>
      </w:r>
    </w:p>
    <w:p w14:paraId="54DB1F3D" w14:textId="77777777" w:rsidR="00DF185B" w:rsidRPr="00803342" w:rsidRDefault="00DF185B" w:rsidP="00DF185B">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10"/>
          <w:szCs w:val="10"/>
          <w:highlight w:val="green"/>
          <w:lang w:eastAsia="ru-RU"/>
        </w:rPr>
      </w:pPr>
    </w:p>
    <w:p w14:paraId="754A54B4" w14:textId="77777777" w:rsidR="00DF185B" w:rsidRPr="00803342" w:rsidRDefault="00DF185B" w:rsidP="00DF185B">
      <w:pPr>
        <w:numPr>
          <w:ilvl w:val="0"/>
          <w:numId w:val="20"/>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highlight w:val="green"/>
          <w:lang w:eastAsia="ru-RU"/>
        </w:rPr>
      </w:pPr>
      <w:r w:rsidRPr="00803342">
        <w:rPr>
          <w:rFonts w:eastAsia="Times New Roman"/>
          <w:b/>
          <w:caps/>
          <w:kern w:val="0"/>
          <w:sz w:val="22"/>
          <w:szCs w:val="22"/>
          <w:highlight w:val="green"/>
          <w:lang w:eastAsia="ru-RU"/>
        </w:rPr>
        <w:t>Арендатор</w:t>
      </w:r>
      <w:r w:rsidRPr="00803342">
        <w:rPr>
          <w:rFonts w:eastAsia="Times New Roman"/>
          <w:b/>
          <w:kern w:val="0"/>
          <w:sz w:val="22"/>
          <w:szCs w:val="22"/>
          <w:highlight w:val="green"/>
          <w:lang w:eastAsia="ru-RU"/>
        </w:rPr>
        <w:t xml:space="preserve"> обязуется:</w:t>
      </w:r>
    </w:p>
    <w:p w14:paraId="3FA06CA9"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Принять у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Помещение по Акту приема-передачи. </w:t>
      </w:r>
    </w:p>
    <w:p w14:paraId="08755F32"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Занимать только арендуемые по настоящему договору площади.</w:t>
      </w:r>
    </w:p>
    <w:p w14:paraId="19D1C5CD"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14:paraId="1F9E0BA3"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14:paraId="0D312E9B" w14:textId="77777777" w:rsidR="00DF185B" w:rsidRPr="00803342" w:rsidRDefault="00DF185B" w:rsidP="00DF185B">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распространение рекламы осуществляется в согласованном сторонами порядке, а также на случаи размещения и распространения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сведений, распространение которых по форме и содержанию является для него обязательным на основании закона.</w:t>
      </w:r>
    </w:p>
    <w:p w14:paraId="32D5A13D"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Согласовать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вид и содержание всех сведений, которые </w:t>
      </w:r>
      <w:r w:rsidRPr="00803342">
        <w:rPr>
          <w:rFonts w:eastAsia="Times New Roman"/>
          <w:caps/>
          <w:kern w:val="0"/>
          <w:sz w:val="22"/>
          <w:szCs w:val="22"/>
          <w:highlight w:val="green"/>
          <w:lang w:eastAsia="ru-RU"/>
        </w:rPr>
        <w:t xml:space="preserve">Арендатор </w:t>
      </w:r>
      <w:r w:rsidRPr="00803342">
        <w:rPr>
          <w:rFonts w:eastAsia="Times New Roman"/>
          <w:kern w:val="0"/>
          <w:sz w:val="22"/>
          <w:szCs w:val="22"/>
          <w:highlight w:val="green"/>
          <w:lang w:eastAsia="ru-RU"/>
        </w:rPr>
        <w:t xml:space="preserve">планирует размещать в (на) арендуемом по настоящему договору Помещении и (или) с его использованием, уведомив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в срок не менее чем за 20 (двадцать) календарных дней до момента совершения любого из указанных выше действий.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14:paraId="48976C17"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Соблюдать пропускной и внутриобъектовый режимы, иные требования, обязательные для исполнения на территории расположения</w:t>
      </w:r>
      <w:r w:rsidRPr="00803342">
        <w:rPr>
          <w:rFonts w:eastAsia="Times New Roman"/>
          <w:caps/>
          <w:kern w:val="0"/>
          <w:sz w:val="22"/>
          <w:szCs w:val="22"/>
          <w:highlight w:val="green"/>
          <w:lang w:eastAsia="ru-RU"/>
        </w:rPr>
        <w:t xml:space="preserve"> </w:t>
      </w:r>
      <w:r w:rsidRPr="00803342">
        <w:rPr>
          <w:rFonts w:eastAsia="Times New Roman"/>
          <w:kern w:val="0"/>
          <w:sz w:val="22"/>
          <w:szCs w:val="22"/>
          <w:highlight w:val="green"/>
          <w:lang w:eastAsia="ru-RU"/>
        </w:rPr>
        <w:t>Помещения.</w:t>
      </w:r>
    </w:p>
    <w:p w14:paraId="741A7A68"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Соблюдать меры авиационной (транспортной) безопасности, в том числе:</w:t>
      </w:r>
    </w:p>
    <w:p w14:paraId="36D6CFA2" w14:textId="77777777" w:rsidR="00DF185B" w:rsidRPr="00803342" w:rsidRDefault="00DF185B" w:rsidP="00DF185B">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перед началом своей деятельности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в службе авиационной безопасности (САБ) аэропорта и противопожарного инструктажа по соблюдению пожарной безопасности в службе поискового и аварийно-спасательного обеспечения полетов (СПАСОП) аэропорта;</w:t>
      </w:r>
    </w:p>
    <w:p w14:paraId="69E84A66" w14:textId="77777777" w:rsidR="00DF185B" w:rsidRPr="00803342" w:rsidRDefault="00DF185B" w:rsidP="00DF185B">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при необходимости своевременно и в установленном порядке оформлять пропуска сотрудникам для прохождения на территорию с пропускным режимом по заявке в соответствии с правилами пропускного и внутриобъектового режимов;</w:t>
      </w:r>
    </w:p>
    <w:p w14:paraId="0F7B0F03" w14:textId="77777777" w:rsidR="00DF185B" w:rsidRPr="00803342" w:rsidRDefault="00DF185B" w:rsidP="00DF185B">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при расторжении настоящего договора (в том числе и при досрочном) возвратить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ранее выданные пропуска не позднее дня прекращения срока действия настоящего договора;</w:t>
      </w:r>
    </w:p>
    <w:p w14:paraId="7EFBA567" w14:textId="77777777" w:rsidR="00DF185B" w:rsidRPr="00803342" w:rsidRDefault="00DF185B" w:rsidP="00DF185B">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выполнять иные нормы и правила по авиационной безопасности, действующие на территории расположения Помещения;</w:t>
      </w:r>
    </w:p>
    <w:p w14:paraId="17054CEB"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14:paraId="41648772"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Эксплуатация электрооборудования в Помещении может осуществляться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обязан предоставить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АРЕНДАТОР производит только во время технологических окон, согласованных с АРЕНДОДАТЕЛЕМ.  </w:t>
      </w:r>
    </w:p>
    <w:p w14:paraId="48AD0378"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Согласовывать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внешний и внутренний дизайн арендуемого Помещения (в том числе оборудования). </w:t>
      </w:r>
    </w:p>
    <w:p w14:paraId="306AF161"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14:paraId="11BAE777" w14:textId="77777777" w:rsidR="00DF185B" w:rsidRPr="00803342" w:rsidRDefault="00DF185B" w:rsidP="00DF185B">
      <w:pPr>
        <w:numPr>
          <w:ilvl w:val="0"/>
          <w:numId w:val="19"/>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Не производить никаких перепланировок и переоборудования в арендуемом </w:t>
      </w:r>
      <w:r w:rsidRPr="00803342">
        <w:rPr>
          <w:rFonts w:eastAsia="Times New Roman"/>
          <w:kern w:val="0"/>
          <w:sz w:val="22"/>
          <w:szCs w:val="22"/>
          <w:highlight w:val="green"/>
          <w:lang w:eastAsia="ru-RU"/>
        </w:rPr>
        <w:lastRenderedPageBreak/>
        <w:t xml:space="preserve">Помещении без письменного согласия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w:t>
      </w:r>
    </w:p>
    <w:p w14:paraId="4A4E6FCF" w14:textId="77777777" w:rsidR="00DF185B" w:rsidRPr="00803342" w:rsidRDefault="00DF185B" w:rsidP="00DF185B">
      <w:pPr>
        <w:numPr>
          <w:ilvl w:val="0"/>
          <w:numId w:val="19"/>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Согласовывать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перечень электрооборудования, устанавливаемого и используемого в Помещении в силу того, что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передает </w:t>
      </w:r>
      <w:r w:rsidRPr="00803342">
        <w:rPr>
          <w:rFonts w:eastAsia="Times New Roman"/>
          <w:caps/>
          <w:kern w:val="0"/>
          <w:sz w:val="22"/>
          <w:szCs w:val="22"/>
          <w:highlight w:val="green"/>
          <w:lang w:eastAsia="ru-RU"/>
        </w:rPr>
        <w:t xml:space="preserve">Арендатору </w:t>
      </w:r>
      <w:r w:rsidRPr="00803342">
        <w:rPr>
          <w:rFonts w:eastAsia="Times New Roman"/>
          <w:kern w:val="0"/>
          <w:sz w:val="22"/>
          <w:szCs w:val="22"/>
          <w:highlight w:val="green"/>
          <w:lang w:eastAsia="ru-RU"/>
        </w:rPr>
        <w:t xml:space="preserve">энергоснабжаемое Помещение. При размещении в Помещениях существующего или вновь установленного оборудования предоставить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перечень и паспортные данные оборудования, а также предоставить расчет электрических нагрузок, выполненный лицензированной организацией или службой электросветотехнического оборудования полетов (ЭСТОП) аэропорта.</w:t>
      </w:r>
    </w:p>
    <w:p w14:paraId="3E243F27"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При наличии технической возможности, согласно указаний АРЕНДОДАТЕЛЯ,  установить за свой счет прибор учета электроэнергии и 30-31 числа каждого месяца предоставлять в ЭСТОП аэропорта в письменной форме показания приборов учета электроэнергии в арендуемом Помещении на последний день текущего месяца.</w:t>
      </w:r>
    </w:p>
    <w:p w14:paraId="0F9784AD" w14:textId="77777777" w:rsidR="00DF185B" w:rsidRPr="00803342" w:rsidRDefault="00DF185B" w:rsidP="00DF185B">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14:paraId="42C99B97" w14:textId="77777777" w:rsidR="00DF185B" w:rsidRPr="00803342" w:rsidRDefault="00DF185B" w:rsidP="00DF185B">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Соблюдать правила противопожарной безопасности, санитарно-технические нормы.</w:t>
      </w:r>
    </w:p>
    <w:p w14:paraId="4B62D947" w14:textId="77777777" w:rsidR="00DF185B" w:rsidRPr="00803342" w:rsidRDefault="00DF185B" w:rsidP="00DF185B">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Принять все разумные меры для обеспечения безопасности Помещения, а также вещей, находящихся в Помещении.</w:t>
      </w:r>
    </w:p>
    <w:p w14:paraId="2A366870" w14:textId="77777777" w:rsidR="00DF185B" w:rsidRPr="00803342" w:rsidRDefault="00DF185B" w:rsidP="00DF185B">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Производить охрану Помещения, а также находящегося в нем имущества (вещей) самостоятельно и за свой счет. </w:t>
      </w:r>
    </w:p>
    <w:p w14:paraId="04515CE5" w14:textId="77777777" w:rsidR="00DF185B" w:rsidRPr="00803342" w:rsidRDefault="00DF185B" w:rsidP="00DF185B">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w:t>
      </w:r>
    </w:p>
    <w:p w14:paraId="40656641" w14:textId="77777777" w:rsidR="00DF185B" w:rsidRPr="00803342" w:rsidRDefault="00DF185B" w:rsidP="00DF185B">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highlight w:val="green"/>
          <w:lang w:eastAsia="ru-RU"/>
        </w:rPr>
      </w:pPr>
      <w:r w:rsidRPr="00803342">
        <w:rPr>
          <w:rFonts w:eastAsia="Times New Roman"/>
          <w:kern w:val="0"/>
          <w:sz w:val="22"/>
          <w:szCs w:val="22"/>
          <w:highlight w:val="green"/>
          <w:lang w:eastAsia="ru-RU"/>
        </w:rPr>
        <w:t xml:space="preserve">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АРЕНДОДАТЕЛЯ,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w:t>
      </w:r>
      <w:r w:rsidRPr="00803342">
        <w:rPr>
          <w:rFonts w:eastAsia="Times New Roman"/>
          <w:caps/>
          <w:kern w:val="0"/>
          <w:sz w:val="22"/>
          <w:szCs w:val="22"/>
          <w:highlight w:val="green"/>
          <w:lang w:eastAsia="ru-RU"/>
        </w:rPr>
        <w:t>Арендатор.</w:t>
      </w:r>
    </w:p>
    <w:p w14:paraId="0D1093C6" w14:textId="77777777" w:rsidR="00DF185B" w:rsidRPr="00803342" w:rsidRDefault="00DF185B" w:rsidP="00DF185B">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14:paraId="5001C355" w14:textId="77777777" w:rsidR="00DF185B" w:rsidRPr="00803342" w:rsidRDefault="00DF185B" w:rsidP="00DF185B">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Согласовывать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время и порядок доставки товаров (имущества, т.д.) в Помещение.</w:t>
      </w:r>
    </w:p>
    <w:p w14:paraId="6EAF7AC1" w14:textId="77777777" w:rsidR="00DF185B" w:rsidRPr="00803342" w:rsidRDefault="00DF185B" w:rsidP="00DF185B">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По согласованию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 случае пожара, аварии, инцидента, возникших по вине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возместить материальный ущерб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в полном объеме в течение 5(пяти) банковских дней с момента получения от АРЕНДОДАТЕЛЯ соответствующего требования или восстановить Помещение.</w:t>
      </w:r>
    </w:p>
    <w:p w14:paraId="5D052703" w14:textId="77777777" w:rsidR="00DF185B" w:rsidRPr="00803342" w:rsidRDefault="00DF185B" w:rsidP="00DF185B">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Обеспечить беспрепятственный доступ в Помещение представителей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В случае возникновения стихийных бедствий, пожаров, производственных аварий представители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имеют право доступа в Помещение вне зависимости от режима работы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w:t>
      </w:r>
    </w:p>
    <w:p w14:paraId="29B68352" w14:textId="77777777" w:rsidR="00DF185B" w:rsidRPr="00803342" w:rsidRDefault="00DF185B" w:rsidP="00DF185B">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технической документацией и сроками производства работ.</w:t>
      </w:r>
    </w:p>
    <w:p w14:paraId="59D8A379" w14:textId="77777777" w:rsidR="00DF185B" w:rsidRPr="00803342" w:rsidRDefault="00DF185B" w:rsidP="00DF185B">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В случае, если ремонт в Помещении выполнен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по отдельному согласованию Сторон, АРЕНДАТОР обязуется возместить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расходы на ремонт и техническое переоснащение Помещений.</w:t>
      </w:r>
    </w:p>
    <w:p w14:paraId="67044C1F" w14:textId="77777777" w:rsidR="00DF185B" w:rsidRPr="00803342" w:rsidRDefault="00DF185B" w:rsidP="00DF185B">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Производить уборку Помещения за счет собственных средств.</w:t>
      </w:r>
    </w:p>
    <w:p w14:paraId="2AE92212" w14:textId="77777777" w:rsidR="00DF185B" w:rsidRPr="00803342" w:rsidRDefault="00DF185B" w:rsidP="00DF185B">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Содержать Помещение чистым и в состоянии, соответствующем требованиям санитарных норм и правил.  </w:t>
      </w:r>
    </w:p>
    <w:p w14:paraId="4CCCDA17" w14:textId="77777777" w:rsidR="00DF185B" w:rsidRPr="00803342" w:rsidRDefault="00DF185B" w:rsidP="00DF185B">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Немедленно извещать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14:paraId="69D77E1E" w14:textId="77777777" w:rsidR="00DF185B" w:rsidRPr="00803342" w:rsidRDefault="00DF185B" w:rsidP="00DF185B">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w:t>
      </w:r>
    </w:p>
    <w:p w14:paraId="0B0E35F8" w14:textId="77777777" w:rsidR="00DF185B" w:rsidRPr="00803342" w:rsidRDefault="00DF185B" w:rsidP="00DF185B">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lastRenderedPageBreak/>
        <w:t xml:space="preserve">Самостоятельно и за счет собственных средств ввозить, устанавливать и обслуживать в Помещении оборудование, которое требуется для деятельности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в соответствии с условиями договора. Ввоз (вывоз) </w:t>
      </w:r>
      <w:r w:rsidRPr="00803342">
        <w:rPr>
          <w:rFonts w:eastAsia="Times New Roman"/>
          <w:caps/>
          <w:kern w:val="0"/>
          <w:sz w:val="22"/>
          <w:szCs w:val="22"/>
          <w:highlight w:val="green"/>
          <w:lang w:eastAsia="ru-RU"/>
        </w:rPr>
        <w:t xml:space="preserve">арендатором </w:t>
      </w:r>
      <w:r w:rsidRPr="00803342">
        <w:rPr>
          <w:rFonts w:eastAsia="Times New Roman"/>
          <w:kern w:val="0"/>
          <w:sz w:val="22"/>
          <w:szCs w:val="22"/>
          <w:highlight w:val="green"/>
          <w:lang w:eastAsia="ru-RU"/>
        </w:rPr>
        <w:t xml:space="preserve">оборудования осуществляется с соблюдением установленного пропускного режима, с выдачей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соответствующего письменного разрешения.</w:t>
      </w:r>
    </w:p>
    <w:p w14:paraId="3B39223E" w14:textId="77777777" w:rsidR="00DF185B" w:rsidRPr="00803342" w:rsidRDefault="00DF185B" w:rsidP="00DF185B">
      <w:pPr>
        <w:numPr>
          <w:ilvl w:val="0"/>
          <w:numId w:val="19"/>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Предоставлять по требованию </w:t>
      </w:r>
      <w:r w:rsidRPr="00803342">
        <w:rPr>
          <w:rFonts w:eastAsia="Times New Roman"/>
          <w:caps/>
          <w:kern w:val="0"/>
          <w:sz w:val="22"/>
          <w:szCs w:val="22"/>
          <w:highlight w:val="green"/>
          <w:lang w:eastAsia="ru-RU"/>
        </w:rPr>
        <w:t xml:space="preserve">Арендодателя </w:t>
      </w:r>
      <w:r w:rsidRPr="00803342">
        <w:rPr>
          <w:rFonts w:eastAsia="Times New Roman"/>
          <w:kern w:val="0"/>
          <w:sz w:val="22"/>
          <w:szCs w:val="22"/>
          <w:highlight w:val="green"/>
          <w:lang w:eastAsia="ru-RU"/>
        </w:rPr>
        <w:t>соответствующие документы о правомерности осуществления своей деятельности в арендуемом Помещении.</w:t>
      </w:r>
    </w:p>
    <w:p w14:paraId="19E37260" w14:textId="77777777" w:rsidR="00DF185B" w:rsidRPr="00803342" w:rsidRDefault="00DF185B" w:rsidP="00DF185B">
      <w:pPr>
        <w:numPr>
          <w:ilvl w:val="0"/>
          <w:numId w:val="19"/>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Своевременно производить оплату за аренду Помещения на условиях, предусмотренных настоящим договором.</w:t>
      </w:r>
    </w:p>
    <w:p w14:paraId="45A79C26" w14:textId="77777777" w:rsidR="00DF185B" w:rsidRPr="00803342" w:rsidRDefault="00DF185B" w:rsidP="00DF185B">
      <w:pPr>
        <w:numPr>
          <w:ilvl w:val="0"/>
          <w:numId w:val="19"/>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Выполнять в установленный срок предписания контролирующих органов, требований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о принятии мер по ликвидации ситуаций, возникающих в результате деятельности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14:paraId="4A1E3E63" w14:textId="77777777" w:rsidR="00DF185B" w:rsidRPr="00803342" w:rsidRDefault="00DF185B" w:rsidP="00DF185B">
      <w:pPr>
        <w:numPr>
          <w:ilvl w:val="0"/>
          <w:numId w:val="19"/>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По окончанию срока действия договора или досрочном расторжении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обязан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и передать Помещение по акту приема-передачи в надлежащем состоянии с учетом нормального износа. Пригласить представителя </w:t>
      </w:r>
      <w:r w:rsidRPr="00803342">
        <w:rPr>
          <w:rFonts w:eastAsia="Times New Roman"/>
          <w:caps/>
          <w:kern w:val="0"/>
          <w:sz w:val="22"/>
          <w:szCs w:val="22"/>
          <w:highlight w:val="green"/>
          <w:lang w:eastAsia="ru-RU"/>
        </w:rPr>
        <w:t xml:space="preserve">Арендодателя </w:t>
      </w:r>
      <w:r w:rsidRPr="00803342">
        <w:rPr>
          <w:rFonts w:eastAsia="Times New Roman"/>
          <w:kern w:val="0"/>
          <w:sz w:val="22"/>
          <w:szCs w:val="22"/>
          <w:highlight w:val="green"/>
          <w:lang w:eastAsia="ru-RU"/>
        </w:rPr>
        <w:t>(представителя службы ЭСТОП, либо другое лицо по указанию АРЕНДОДАТЕЛЯ) для составления акта сверки показаний приборов учета электроэнергии на момент сдачи Помещения из аренды.</w:t>
      </w:r>
    </w:p>
    <w:p w14:paraId="054C3AFA" w14:textId="77777777" w:rsidR="00DF185B" w:rsidRPr="00803342" w:rsidRDefault="00DF185B" w:rsidP="00DF185B">
      <w:pPr>
        <w:numPr>
          <w:ilvl w:val="0"/>
          <w:numId w:val="19"/>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В случае начала проведения работ по ремонту, перепланировке и/или реконструкции, затрагивающих Помещение, освободить Помещение в течение 15 (пятнадцати) календарных дней с момента получения письменного уведомления </w:t>
      </w:r>
      <w:r w:rsidRPr="00803342">
        <w:rPr>
          <w:rFonts w:eastAsia="Times New Roman"/>
          <w:caps/>
          <w:kern w:val="0"/>
          <w:sz w:val="22"/>
          <w:szCs w:val="22"/>
          <w:highlight w:val="green"/>
          <w:lang w:eastAsia="ru-RU"/>
        </w:rPr>
        <w:t xml:space="preserve">Арендодателя, </w:t>
      </w:r>
      <w:r w:rsidRPr="00803342">
        <w:rPr>
          <w:rFonts w:eastAsia="Times New Roman"/>
          <w:kern w:val="0"/>
          <w:sz w:val="22"/>
          <w:szCs w:val="22"/>
          <w:highlight w:val="green"/>
          <w:lang w:eastAsia="ru-RU"/>
        </w:rPr>
        <w:t xml:space="preserve">а в случае предоставления аналогичного Помещения (в соответствии с п. 2.1.4.), освободить Помещение в течение 15 (пятнадцати) календарных дней с момента получения письменного уведомления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w:t>
      </w:r>
    </w:p>
    <w:p w14:paraId="587F4895" w14:textId="77777777" w:rsidR="00DF185B" w:rsidRPr="00803342" w:rsidRDefault="00DF185B" w:rsidP="00DF185B">
      <w:pPr>
        <w:numPr>
          <w:ilvl w:val="0"/>
          <w:numId w:val="19"/>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Образованные в результате своей деятельности отходы (мусор) </w:t>
      </w:r>
      <w:r w:rsidRPr="00803342">
        <w:rPr>
          <w:rFonts w:eastAsia="Times New Roman"/>
          <w:caps/>
          <w:kern w:val="0"/>
          <w:sz w:val="22"/>
          <w:szCs w:val="22"/>
          <w:highlight w:val="green"/>
          <w:lang w:eastAsia="ru-RU"/>
        </w:rPr>
        <w:t xml:space="preserve">Арендатор </w:t>
      </w:r>
      <w:r w:rsidRPr="00803342">
        <w:rPr>
          <w:rFonts w:eastAsia="Times New Roman"/>
          <w:kern w:val="0"/>
          <w:sz w:val="22"/>
          <w:szCs w:val="22"/>
          <w:highlight w:val="green"/>
          <w:lang w:eastAsia="ru-RU"/>
        </w:rPr>
        <w:t xml:space="preserve">самостоятельно (своими силами) перемещает на контейнерную площадку аэропорта для сбора мусора по отдельному договору. </w:t>
      </w:r>
    </w:p>
    <w:p w14:paraId="26106C13" w14:textId="77777777" w:rsidR="00DF185B" w:rsidRPr="00803342" w:rsidRDefault="00DF185B" w:rsidP="00DF185B">
      <w:pPr>
        <w:numPr>
          <w:ilvl w:val="0"/>
          <w:numId w:val="19"/>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Обеспечить уровень сервиса и качество оказываемых в Помещении услуг, соответствующий уровню обслуживания пассажиров в аэропортах. При этом персонал 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14:paraId="5F0ED69D" w14:textId="77777777" w:rsidR="00DF185B" w:rsidRPr="00803342" w:rsidRDefault="00DF185B" w:rsidP="00DF185B">
      <w:pPr>
        <w:shd w:val="clear" w:color="auto" w:fill="FFFFFF"/>
        <w:tabs>
          <w:tab w:val="left" w:pos="1276"/>
          <w:tab w:val="left" w:pos="1418"/>
          <w:tab w:val="left" w:pos="1651"/>
        </w:tabs>
        <w:suppressAutoHyphens w:val="0"/>
        <w:autoSpaceDE w:val="0"/>
        <w:autoSpaceDN w:val="0"/>
        <w:adjustRightInd w:val="0"/>
        <w:ind w:left="709"/>
        <w:contextualSpacing/>
        <w:jc w:val="both"/>
        <w:rPr>
          <w:rFonts w:eastAsia="Times New Roman"/>
          <w:kern w:val="0"/>
          <w:sz w:val="10"/>
          <w:szCs w:val="10"/>
          <w:highlight w:val="green"/>
          <w:lang w:eastAsia="ru-RU"/>
        </w:rPr>
      </w:pPr>
    </w:p>
    <w:p w14:paraId="574C2A56" w14:textId="77777777" w:rsidR="00DF185B" w:rsidRPr="00803342" w:rsidRDefault="00DF185B" w:rsidP="00DF185B">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highlight w:val="green"/>
          <w:lang w:eastAsia="ru-RU"/>
        </w:rPr>
      </w:pPr>
      <w:r w:rsidRPr="00803342">
        <w:rPr>
          <w:rFonts w:eastAsia="Times New Roman"/>
          <w:b/>
          <w:kern w:val="0"/>
          <w:sz w:val="22"/>
          <w:szCs w:val="22"/>
          <w:highlight w:val="green"/>
          <w:lang w:eastAsia="ru-RU"/>
        </w:rPr>
        <w:t xml:space="preserve">2.3. </w:t>
      </w:r>
      <w:r w:rsidRPr="00803342">
        <w:rPr>
          <w:rFonts w:eastAsia="Times New Roman"/>
          <w:b/>
          <w:caps/>
          <w:kern w:val="0"/>
          <w:sz w:val="22"/>
          <w:szCs w:val="22"/>
          <w:highlight w:val="green"/>
          <w:lang w:eastAsia="ru-RU"/>
        </w:rPr>
        <w:t>Арендодатель</w:t>
      </w:r>
      <w:r w:rsidRPr="00803342">
        <w:rPr>
          <w:rFonts w:eastAsia="Times New Roman"/>
          <w:b/>
          <w:kern w:val="0"/>
          <w:sz w:val="22"/>
          <w:szCs w:val="22"/>
          <w:highlight w:val="green"/>
          <w:lang w:eastAsia="ru-RU"/>
        </w:rPr>
        <w:t xml:space="preserve"> имеет право: </w:t>
      </w:r>
    </w:p>
    <w:p w14:paraId="20011543" w14:textId="77777777" w:rsidR="00DF185B" w:rsidRPr="00803342" w:rsidRDefault="00DF185B" w:rsidP="00DF185B">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В случае возникновения стихийных бедствий, пожаров, производственных аварий, представители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имеют право доступа в Помещение вне зависимости от режима работа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w:t>
      </w:r>
    </w:p>
    <w:p w14:paraId="64997405" w14:textId="77777777" w:rsidR="00DF185B" w:rsidRPr="00803342" w:rsidRDefault="00DF185B" w:rsidP="00DF185B">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2.3.2. В случае длительной (два месяца и более) задержки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оплаты арендной платы, а также неоднократного нарушения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сроков ее внесения (два и более раз подряд на срок более 10(десяти) календарных дней от определенного настоящим договором срока внесения арендной платы) потребовать от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досрочного внесения арендной платы, но не более чем за два отчетных периода подряд, либо расторгнуть договор в одностороннем порядке, уведомив об этом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за 10 (десять) календарных дней.</w:t>
      </w:r>
    </w:p>
    <w:p w14:paraId="6E04C4FF" w14:textId="77777777" w:rsidR="00DF185B" w:rsidRPr="00803342" w:rsidRDefault="00DF185B" w:rsidP="00DF185B">
      <w:pPr>
        <w:shd w:val="clear" w:color="auto" w:fill="FFFFFF"/>
        <w:tabs>
          <w:tab w:val="left" w:pos="1418"/>
        </w:tabs>
        <w:suppressAutoHyphens w:val="0"/>
        <w:autoSpaceDE w:val="0"/>
        <w:autoSpaceDN w:val="0"/>
        <w:adjustRightInd w:val="0"/>
        <w:ind w:firstLine="709"/>
        <w:contextualSpacing/>
        <w:jc w:val="both"/>
        <w:rPr>
          <w:rFonts w:eastAsia="Times New Roman"/>
          <w:kern w:val="0"/>
          <w:sz w:val="10"/>
          <w:szCs w:val="10"/>
          <w:highlight w:val="green"/>
          <w:lang w:eastAsia="ru-RU"/>
        </w:rPr>
      </w:pPr>
    </w:p>
    <w:p w14:paraId="48065B07" w14:textId="77777777" w:rsidR="00DF185B" w:rsidRPr="00803342" w:rsidRDefault="00DF185B" w:rsidP="00DF185B">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highlight w:val="green"/>
          <w:lang w:eastAsia="ru-RU"/>
        </w:rPr>
      </w:pPr>
      <w:r w:rsidRPr="00803342">
        <w:rPr>
          <w:rFonts w:eastAsia="Times New Roman"/>
          <w:b/>
          <w:kern w:val="0"/>
          <w:sz w:val="22"/>
          <w:szCs w:val="22"/>
          <w:highlight w:val="green"/>
          <w:lang w:eastAsia="ru-RU"/>
        </w:rPr>
        <w:t xml:space="preserve">2.4. </w:t>
      </w:r>
      <w:r w:rsidRPr="00803342">
        <w:rPr>
          <w:rFonts w:eastAsia="Times New Roman"/>
          <w:b/>
          <w:caps/>
          <w:kern w:val="0"/>
          <w:sz w:val="22"/>
          <w:szCs w:val="22"/>
          <w:highlight w:val="green"/>
          <w:lang w:eastAsia="ru-RU"/>
        </w:rPr>
        <w:t>Арендатор</w:t>
      </w:r>
      <w:r w:rsidRPr="00803342">
        <w:rPr>
          <w:rFonts w:eastAsia="Times New Roman"/>
          <w:b/>
          <w:kern w:val="0"/>
          <w:sz w:val="22"/>
          <w:szCs w:val="22"/>
          <w:highlight w:val="green"/>
          <w:lang w:eastAsia="ru-RU"/>
        </w:rPr>
        <w:t xml:space="preserve"> имеет право:</w:t>
      </w:r>
    </w:p>
    <w:p w14:paraId="36DF0711" w14:textId="77777777" w:rsidR="00DF185B" w:rsidRPr="00803342" w:rsidRDefault="00DF185B" w:rsidP="00DF185B">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2.4.1. В случае необходимости подключения оборудования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к электрическим сетям аэровокзального комплекса или монтажа дополнительных розеток – получить технические условия в ЭСТОП аэропорта.</w:t>
      </w:r>
    </w:p>
    <w:p w14:paraId="251EE3C1" w14:textId="77777777" w:rsidR="00DF185B" w:rsidRPr="00803342" w:rsidRDefault="00DF185B" w:rsidP="00DF185B">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p>
    <w:p w14:paraId="2D142F04" w14:textId="77777777" w:rsidR="00DF185B" w:rsidRPr="00803342" w:rsidRDefault="00DF185B" w:rsidP="00DF185B">
      <w:pPr>
        <w:shd w:val="clear" w:color="auto" w:fill="FFFFFF"/>
        <w:tabs>
          <w:tab w:val="left" w:pos="0"/>
        </w:tabs>
        <w:suppressAutoHyphens w:val="0"/>
        <w:autoSpaceDE w:val="0"/>
        <w:autoSpaceDN w:val="0"/>
        <w:adjustRightInd w:val="0"/>
        <w:contextualSpacing/>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3. ПЛАТЕЖИ И ПОРЯДОК РАСЧЕТОВ</w:t>
      </w:r>
    </w:p>
    <w:p w14:paraId="7A5C865D" w14:textId="77777777" w:rsidR="00DF185B" w:rsidRPr="00803342" w:rsidRDefault="00DF185B" w:rsidP="00DF185B">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 xml:space="preserve">3.1. </w:t>
      </w:r>
      <w:r w:rsidRPr="00803342">
        <w:rPr>
          <w:rFonts w:eastAsia="Times New Roman"/>
          <w:kern w:val="0"/>
          <w:sz w:val="22"/>
          <w:szCs w:val="22"/>
          <w:highlight w:val="green"/>
          <w:lang w:eastAsia="ru-RU"/>
        </w:rPr>
        <w:t xml:space="preserve">За пользование Помещением, указанным в п. 1.1. настоящего договора, АРЕНДАТОР уплачивает АРЕНДОДАТЕЛЮ арендную плату в размере, указанном в Приложении № 3 к настоящему договору, которое является его неотъемлемой частью.  </w:t>
      </w:r>
    </w:p>
    <w:p w14:paraId="4A9B9CCA" w14:textId="77777777" w:rsidR="00DF185B" w:rsidRPr="00803342" w:rsidRDefault="00DF185B" w:rsidP="00DF185B">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3.2.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 если иное не предусмотрено Приложением № 3 к настоящему договору.</w:t>
      </w:r>
    </w:p>
    <w:p w14:paraId="4EDAC6BA" w14:textId="77777777" w:rsidR="00DF185B" w:rsidRPr="00803342" w:rsidRDefault="00DF185B" w:rsidP="00DF185B">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MS Mincho"/>
          <w:kern w:val="0"/>
          <w:sz w:val="22"/>
          <w:szCs w:val="22"/>
          <w:highlight w:val="green"/>
          <w:lang w:eastAsia="ru-RU"/>
        </w:rPr>
        <w:lastRenderedPageBreak/>
        <w:t xml:space="preserve">Размер арендной платы за первый и последний месяцы аренды определяется из расчета фактического нахождения арендуемого Помещения у </w:t>
      </w:r>
      <w:r w:rsidRPr="00803342">
        <w:rPr>
          <w:rFonts w:eastAsia="MS Mincho"/>
          <w:caps/>
          <w:kern w:val="0"/>
          <w:sz w:val="22"/>
          <w:szCs w:val="22"/>
          <w:highlight w:val="green"/>
          <w:lang w:eastAsia="ru-RU"/>
        </w:rPr>
        <w:t>Арендатора</w:t>
      </w:r>
      <w:r w:rsidRPr="00803342">
        <w:rPr>
          <w:rFonts w:eastAsia="MS Mincho"/>
          <w:kern w:val="0"/>
          <w:sz w:val="22"/>
          <w:szCs w:val="22"/>
          <w:highlight w:val="green"/>
          <w:lang w:eastAsia="ru-RU"/>
        </w:rPr>
        <w:t xml:space="preserve"> в соответствии с Актами приема-передачи, подписанными обеими сторонами. Оплата первого месяца происходит в течение 5(пяти) рабочих дней с момента подписания акта приема-передачи.</w:t>
      </w:r>
    </w:p>
    <w:p w14:paraId="3A06A324" w14:textId="77777777" w:rsidR="00DF185B" w:rsidRPr="00803342" w:rsidRDefault="00DF185B" w:rsidP="00DF185B">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Платежное поручение АРЕНДАТОРА должно содержать ссылку на номер и дату настоящего договора. При отсутствии ссылки на номер и дату настоящего договора АРЕНДОДАТЕЛЬ имеет право направить денежные средства АРЕНДАТОРА на погашение любой имеющейся задолженности АРЕНДАТОРА перед АРЕНДОДАТЕЛЕМ по своему усмотрению.  </w:t>
      </w:r>
    </w:p>
    <w:p w14:paraId="2BAD6031" w14:textId="77777777" w:rsidR="00DF185B" w:rsidRPr="00803342" w:rsidRDefault="00DF185B" w:rsidP="00DF185B">
      <w:pPr>
        <w:suppressAutoHyphens w:val="0"/>
        <w:spacing w:line="274" w:lineRule="exact"/>
        <w:ind w:right="2" w:firstLine="709"/>
        <w:jc w:val="both"/>
        <w:rPr>
          <w:rFonts w:eastAsia="Calibri"/>
          <w:spacing w:val="1"/>
          <w:kern w:val="0"/>
          <w:sz w:val="20"/>
          <w:szCs w:val="20"/>
          <w:highlight w:val="green"/>
          <w:lang w:eastAsia="ru-RU"/>
        </w:rPr>
      </w:pPr>
      <w:r w:rsidRPr="00803342">
        <w:rPr>
          <w:rFonts w:eastAsia="Calibri"/>
          <w:spacing w:val="1"/>
          <w:kern w:val="0"/>
          <w:sz w:val="20"/>
          <w:szCs w:val="20"/>
          <w:highlight w:val="green"/>
          <w:lang w:eastAsia="ru-RU"/>
        </w:rPr>
        <w:t xml:space="preserve">3.3. Днем оплаты по настоящему договору считается день зачисления денежных средств на расчетный счет </w:t>
      </w:r>
      <w:r w:rsidRPr="00803342">
        <w:rPr>
          <w:rFonts w:eastAsia="Calibri"/>
          <w:caps/>
          <w:spacing w:val="1"/>
          <w:kern w:val="0"/>
          <w:sz w:val="20"/>
          <w:szCs w:val="20"/>
          <w:highlight w:val="green"/>
          <w:lang w:eastAsia="ru-RU"/>
        </w:rPr>
        <w:t>Арендодателя</w:t>
      </w:r>
      <w:r w:rsidRPr="00803342">
        <w:rPr>
          <w:rFonts w:eastAsia="Calibri"/>
          <w:spacing w:val="1"/>
          <w:kern w:val="0"/>
          <w:sz w:val="20"/>
          <w:szCs w:val="20"/>
          <w:highlight w:val="green"/>
          <w:lang w:eastAsia="ru-RU"/>
        </w:rPr>
        <w:t>.</w:t>
      </w:r>
    </w:p>
    <w:p w14:paraId="354FEF8C" w14:textId="77777777" w:rsidR="00DF185B" w:rsidRPr="00803342" w:rsidRDefault="00DF185B" w:rsidP="00DF185B">
      <w:pPr>
        <w:shd w:val="clear" w:color="auto" w:fill="FFFFFF"/>
        <w:tabs>
          <w:tab w:val="left" w:pos="0"/>
        </w:tabs>
        <w:suppressAutoHyphens w:val="0"/>
        <w:autoSpaceDE w:val="0"/>
        <w:autoSpaceDN w:val="0"/>
        <w:adjustRightInd w:val="0"/>
        <w:ind w:firstLine="709"/>
        <w:jc w:val="both"/>
        <w:rPr>
          <w:rFonts w:eastAsia="Times New Roman"/>
          <w:caps/>
          <w:kern w:val="0"/>
          <w:sz w:val="22"/>
          <w:szCs w:val="22"/>
          <w:highlight w:val="green"/>
          <w:lang w:eastAsia="ru-RU"/>
        </w:rPr>
      </w:pPr>
      <w:r w:rsidRPr="00803342">
        <w:rPr>
          <w:rFonts w:eastAsia="Times New Roman"/>
          <w:caps/>
          <w:kern w:val="0"/>
          <w:sz w:val="22"/>
          <w:szCs w:val="22"/>
          <w:highlight w:val="green"/>
          <w:lang w:eastAsia="ru-RU"/>
        </w:rPr>
        <w:t xml:space="preserve">3.4. Арендодатель </w:t>
      </w:r>
      <w:r w:rsidRPr="00803342">
        <w:rPr>
          <w:rFonts w:eastAsia="Times New Roman"/>
          <w:kern w:val="0"/>
          <w:sz w:val="22"/>
          <w:szCs w:val="22"/>
          <w:highlight w:val="green"/>
          <w:lang w:eastAsia="ru-RU"/>
        </w:rPr>
        <w:t xml:space="preserve">ежемесячно выставляет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универсальный передаточный документ (УПД) на сумму арендной платы за отчетный месяц с начислением НДС согласно действующему законодательству Российской Федерации. В УПД арендная плата не расшифровывается.</w:t>
      </w:r>
    </w:p>
    <w:p w14:paraId="56A5AD18" w14:textId="77777777" w:rsidR="00DF185B" w:rsidRPr="00803342" w:rsidRDefault="00DF185B" w:rsidP="00DF185B">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3.5.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ежеквартально представляет </w:t>
      </w:r>
      <w:r w:rsidRPr="00803342">
        <w:rPr>
          <w:rFonts w:eastAsia="Times New Roman"/>
          <w:caps/>
          <w:kern w:val="0"/>
          <w:sz w:val="22"/>
          <w:szCs w:val="22"/>
          <w:highlight w:val="green"/>
          <w:lang w:eastAsia="ru-RU"/>
        </w:rPr>
        <w:t xml:space="preserve">Арендатору </w:t>
      </w:r>
      <w:r w:rsidRPr="00803342">
        <w:rPr>
          <w:rFonts w:eastAsia="Times New Roman"/>
          <w:kern w:val="0"/>
          <w:sz w:val="22"/>
          <w:szCs w:val="22"/>
          <w:highlight w:val="green"/>
          <w:lang w:eastAsia="ru-RU"/>
        </w:rPr>
        <w:t>в двух экземплярах акт сверки за истекший квартал.</w:t>
      </w:r>
    </w:p>
    <w:p w14:paraId="2CEE4664" w14:textId="77777777" w:rsidR="00DF185B" w:rsidRPr="00803342" w:rsidRDefault="00DF185B" w:rsidP="00DF185B">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3.6.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в течение 10 (десяти) календарных дней со дня получения акта сверки подписывает акт сверки и один экземпляр возвращает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либо направляет мотивированный отказ от его подписания.</w:t>
      </w:r>
    </w:p>
    <w:p w14:paraId="4C0F278B" w14:textId="77777777" w:rsidR="00DF185B" w:rsidRPr="00803342" w:rsidRDefault="00DF185B" w:rsidP="00DF185B">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При невозвращении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без разногласий.</w:t>
      </w:r>
    </w:p>
    <w:p w14:paraId="7C6CE8B1" w14:textId="77777777" w:rsidR="00DF185B" w:rsidRPr="00803342" w:rsidRDefault="00DF185B" w:rsidP="00DF185B">
      <w:pPr>
        <w:shd w:val="clear" w:color="auto" w:fill="FFFFFF"/>
        <w:tabs>
          <w:tab w:val="left" w:pos="1276"/>
        </w:tabs>
        <w:suppressAutoHyphens w:val="0"/>
        <w:autoSpaceDE w:val="0"/>
        <w:autoSpaceDN w:val="0"/>
        <w:adjustRightInd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xml:space="preserve">3.7. При наличии задолженности по настоящему договору </w:t>
      </w:r>
      <w:r w:rsidRPr="00803342">
        <w:rPr>
          <w:rFonts w:eastAsia="Times New Roman"/>
          <w:caps/>
          <w:kern w:val="0"/>
          <w:sz w:val="22"/>
          <w:szCs w:val="22"/>
          <w:highlight w:val="green"/>
          <w:lang w:val="x-none" w:eastAsia="ru-RU"/>
        </w:rPr>
        <w:t>Арендатор</w:t>
      </w:r>
      <w:r w:rsidRPr="00803342">
        <w:rPr>
          <w:rFonts w:eastAsia="Times New Roman"/>
          <w:kern w:val="0"/>
          <w:sz w:val="22"/>
          <w:szCs w:val="22"/>
          <w:highlight w:val="green"/>
          <w:lang w:val="x-none" w:eastAsia="ru-RU"/>
        </w:rPr>
        <w:t xml:space="preserve"> обязан производить оплату последовательно, начиная с более ранних УПД.</w:t>
      </w:r>
    </w:p>
    <w:p w14:paraId="7927CF66" w14:textId="77777777" w:rsidR="00DF185B" w:rsidRPr="00803342" w:rsidRDefault="00DF185B" w:rsidP="00DF185B">
      <w:pPr>
        <w:shd w:val="clear" w:color="auto" w:fill="FFFFFF"/>
        <w:tabs>
          <w:tab w:val="left" w:pos="1276"/>
        </w:tabs>
        <w:suppressAutoHyphens w:val="0"/>
        <w:autoSpaceDE w:val="0"/>
        <w:autoSpaceDN w:val="0"/>
        <w:adjustRightInd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xml:space="preserve">3.8. В стоимость арендной платы по настоящему договору включена стоимость потребленной АРЕНДАТОРОМ электроэнергии, коммунальных услуг </w:t>
      </w:r>
      <w:r>
        <w:rPr>
          <w:rFonts w:eastAsia="Times New Roman"/>
          <w:kern w:val="0"/>
          <w:sz w:val="22"/>
          <w:szCs w:val="22"/>
          <w:highlight w:val="green"/>
          <w:lang w:eastAsia="ru-RU"/>
        </w:rPr>
        <w:t>и</w:t>
      </w:r>
      <w:r w:rsidRPr="00803342">
        <w:rPr>
          <w:rFonts w:eastAsia="Times New Roman"/>
          <w:kern w:val="0"/>
          <w:sz w:val="22"/>
          <w:szCs w:val="22"/>
          <w:highlight w:val="green"/>
          <w:lang w:val="x-none" w:eastAsia="ru-RU"/>
        </w:rPr>
        <w:t xml:space="preserve"> твердых бытовых отходов (ТБО).</w:t>
      </w:r>
    </w:p>
    <w:p w14:paraId="074C7B10" w14:textId="77777777" w:rsidR="00DF185B" w:rsidRPr="00803342" w:rsidRDefault="00DF185B" w:rsidP="00DF185B">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3.9. Общей суммой (стоимостью) договора является сумма начисленных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платежей по настоящему договору в течение всего срока его действия.</w:t>
      </w:r>
    </w:p>
    <w:p w14:paraId="1C19C3CC" w14:textId="77777777" w:rsidR="00DF185B" w:rsidRPr="00803342" w:rsidRDefault="00DF185B" w:rsidP="00DF185B">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3.10. Арендатор</w:t>
      </w:r>
      <w:r w:rsidRPr="00803342">
        <w:rPr>
          <w:rFonts w:eastAsia="Times New Roman"/>
          <w:kern w:val="0"/>
          <w:sz w:val="22"/>
          <w:szCs w:val="22"/>
          <w:highlight w:val="green"/>
          <w:lang w:eastAsia="ru-RU"/>
        </w:rPr>
        <w:t xml:space="preserve"> самостоятельно получает УПД по адресу: </w:t>
      </w:r>
      <w:r>
        <w:rPr>
          <w:rFonts w:eastAsia="Times New Roman"/>
          <w:kern w:val="0"/>
          <w:sz w:val="22"/>
          <w:szCs w:val="22"/>
          <w:highlight w:val="green"/>
          <w:lang w:eastAsia="ru-RU"/>
        </w:rPr>
        <w:t>150502, Ярославская область, Ярославский район, Туношна-городок 26, Аэропорт, здание администрации.</w:t>
      </w:r>
    </w:p>
    <w:p w14:paraId="23791851" w14:textId="77777777" w:rsidR="00DF185B" w:rsidRPr="00803342" w:rsidRDefault="00DF185B" w:rsidP="00DF185B">
      <w:pPr>
        <w:suppressAutoHyphens w:val="0"/>
        <w:autoSpaceDE w:val="0"/>
        <w:autoSpaceDN w:val="0"/>
        <w:adjustRightInd w:val="0"/>
        <w:jc w:val="center"/>
        <w:rPr>
          <w:rFonts w:eastAsia="Times New Roman"/>
          <w:b/>
          <w:spacing w:val="-6"/>
          <w:kern w:val="0"/>
          <w:sz w:val="22"/>
          <w:szCs w:val="22"/>
          <w:highlight w:val="green"/>
          <w:lang w:eastAsia="ru-RU"/>
        </w:rPr>
      </w:pPr>
    </w:p>
    <w:p w14:paraId="77A69F88" w14:textId="77777777" w:rsidR="00DF185B" w:rsidRPr="00803342" w:rsidRDefault="00DF185B" w:rsidP="00DF185B">
      <w:pPr>
        <w:suppressAutoHyphens w:val="0"/>
        <w:autoSpaceDE w:val="0"/>
        <w:autoSpaceDN w:val="0"/>
        <w:adjustRightInd w:val="0"/>
        <w:jc w:val="center"/>
        <w:rPr>
          <w:rFonts w:eastAsia="Times New Roman"/>
          <w:b/>
          <w:kern w:val="0"/>
          <w:sz w:val="22"/>
          <w:szCs w:val="22"/>
          <w:highlight w:val="green"/>
          <w:lang w:eastAsia="ru-RU"/>
        </w:rPr>
      </w:pPr>
      <w:r>
        <w:rPr>
          <w:rFonts w:eastAsia="Times New Roman"/>
          <w:b/>
          <w:kern w:val="0"/>
          <w:sz w:val="22"/>
          <w:szCs w:val="22"/>
          <w:highlight w:val="green"/>
          <w:lang w:eastAsia="ru-RU"/>
        </w:rPr>
        <w:t>4</w:t>
      </w:r>
      <w:r w:rsidRPr="00803342">
        <w:rPr>
          <w:rFonts w:eastAsia="Times New Roman"/>
          <w:b/>
          <w:kern w:val="0"/>
          <w:sz w:val="22"/>
          <w:szCs w:val="22"/>
          <w:highlight w:val="green"/>
          <w:lang w:eastAsia="ru-RU"/>
        </w:rPr>
        <w:t>. ОТВЕТСТВЕННОСТЬ СТОРОН</w:t>
      </w:r>
    </w:p>
    <w:p w14:paraId="4E4328E1" w14:textId="77777777" w:rsidR="00DF185B" w:rsidRPr="00803342" w:rsidRDefault="00DF185B" w:rsidP="00DF185B">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kern w:val="0"/>
          <w:sz w:val="22"/>
          <w:szCs w:val="22"/>
          <w:highlight w:val="green"/>
          <w:lang w:eastAsia="ru-RU"/>
        </w:rPr>
        <w:t>4</w:t>
      </w:r>
      <w:r w:rsidRPr="00803342">
        <w:rPr>
          <w:rFonts w:eastAsia="Times New Roman"/>
          <w:kern w:val="0"/>
          <w:sz w:val="22"/>
          <w:szCs w:val="22"/>
          <w:highlight w:val="green"/>
          <w:lang w:eastAsia="ru-RU"/>
        </w:rPr>
        <w:t>.1.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01841EFA" w14:textId="77777777" w:rsidR="00DF185B" w:rsidRPr="00803342" w:rsidRDefault="00DF185B" w:rsidP="00DF185B">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kern w:val="0"/>
          <w:sz w:val="22"/>
          <w:szCs w:val="22"/>
          <w:highlight w:val="green"/>
          <w:lang w:eastAsia="ru-RU"/>
        </w:rPr>
        <w:t>4</w:t>
      </w:r>
      <w:r w:rsidRPr="00803342">
        <w:rPr>
          <w:rFonts w:eastAsia="Times New Roman"/>
          <w:kern w:val="0"/>
          <w:sz w:val="22"/>
          <w:szCs w:val="22"/>
          <w:highlight w:val="green"/>
          <w:lang w:eastAsia="ru-RU"/>
        </w:rPr>
        <w:t xml:space="preserve">.2.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14:paraId="44A50B20" w14:textId="77777777" w:rsidR="00DF185B" w:rsidRPr="00803342" w:rsidRDefault="00DF185B" w:rsidP="00DF185B">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caps/>
          <w:kern w:val="0"/>
          <w:sz w:val="22"/>
          <w:szCs w:val="22"/>
          <w:highlight w:val="green"/>
          <w:lang w:eastAsia="ru-RU"/>
        </w:rPr>
        <w:t>4</w:t>
      </w:r>
      <w:r w:rsidRPr="00803342">
        <w:rPr>
          <w:rFonts w:eastAsia="Times New Roman"/>
          <w:caps/>
          <w:kern w:val="0"/>
          <w:sz w:val="22"/>
          <w:szCs w:val="22"/>
          <w:highlight w:val="green"/>
          <w:lang w:eastAsia="ru-RU"/>
        </w:rPr>
        <w:t>.3. Арендатор</w:t>
      </w:r>
      <w:r w:rsidRPr="00803342">
        <w:rPr>
          <w:rFonts w:eastAsia="Times New Roman"/>
          <w:kern w:val="0"/>
          <w:sz w:val="22"/>
          <w:szCs w:val="22"/>
          <w:highlight w:val="green"/>
          <w:lang w:eastAsia="ru-RU"/>
        </w:rPr>
        <w:t xml:space="preserve"> возмещает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реальный ущерб, причиненный арендуемому Помещению в период аренды по вине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w:t>
      </w:r>
    </w:p>
    <w:p w14:paraId="0AA8AE36" w14:textId="77777777" w:rsidR="00DF185B" w:rsidRPr="00803342" w:rsidRDefault="00DF185B" w:rsidP="00DF185B">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kern w:val="0"/>
          <w:sz w:val="22"/>
          <w:szCs w:val="22"/>
          <w:highlight w:val="green"/>
          <w:lang w:eastAsia="ru-RU"/>
        </w:rPr>
        <w:t>4</w:t>
      </w:r>
      <w:r w:rsidRPr="00803342">
        <w:rPr>
          <w:rFonts w:eastAsia="Times New Roman"/>
          <w:kern w:val="0"/>
          <w:sz w:val="22"/>
          <w:szCs w:val="22"/>
          <w:highlight w:val="green"/>
          <w:lang w:eastAsia="ru-RU"/>
        </w:rPr>
        <w:t xml:space="preserve">.4. В случае не вывоза в установленный настоящим договором срок </w:t>
      </w:r>
      <w:r w:rsidRPr="00803342">
        <w:rPr>
          <w:rFonts w:eastAsia="Times New Roman"/>
          <w:caps/>
          <w:kern w:val="0"/>
          <w:sz w:val="22"/>
          <w:szCs w:val="22"/>
          <w:highlight w:val="green"/>
          <w:lang w:eastAsia="ru-RU"/>
        </w:rPr>
        <w:t xml:space="preserve">Арендатором </w:t>
      </w:r>
      <w:r w:rsidRPr="00803342">
        <w:rPr>
          <w:rFonts w:eastAsia="Times New Roman"/>
          <w:kern w:val="0"/>
          <w:sz w:val="22"/>
          <w:szCs w:val="22"/>
          <w:highlight w:val="green"/>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803342">
        <w:rPr>
          <w:rFonts w:eastAsia="Times New Roman"/>
          <w:caps/>
          <w:kern w:val="0"/>
          <w:sz w:val="22"/>
          <w:szCs w:val="22"/>
          <w:highlight w:val="green"/>
          <w:lang w:eastAsia="ru-RU"/>
        </w:rPr>
        <w:t xml:space="preserve">Арендодатель </w:t>
      </w:r>
      <w:r w:rsidRPr="00803342">
        <w:rPr>
          <w:rFonts w:eastAsia="Times New Roman"/>
          <w:kern w:val="0"/>
          <w:sz w:val="22"/>
          <w:szCs w:val="22"/>
          <w:highlight w:val="green"/>
          <w:lang w:eastAsia="ru-RU"/>
        </w:rPr>
        <w:t xml:space="preserve">имеет право удалить его из Помещения своими силами и за свой счет, а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обязан возместить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расходы по вывозу имущества, а также иные расходы, которые понес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в связи с неисполнением условий настоящего договора и нанесенным ущербом, в течение 7 (семи) банковских дней с момента предъявления письменного требования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w:t>
      </w:r>
    </w:p>
    <w:p w14:paraId="042FF58F" w14:textId="77777777" w:rsidR="00DF185B" w:rsidRPr="00803342" w:rsidRDefault="00DF185B" w:rsidP="00DF185B">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kern w:val="0"/>
          <w:sz w:val="22"/>
          <w:szCs w:val="22"/>
          <w:highlight w:val="green"/>
          <w:lang w:eastAsia="ru-RU"/>
        </w:rPr>
        <w:t>4</w:t>
      </w:r>
      <w:r w:rsidRPr="00803342">
        <w:rPr>
          <w:rFonts w:eastAsia="Times New Roman"/>
          <w:kern w:val="0"/>
          <w:sz w:val="22"/>
          <w:szCs w:val="22"/>
          <w:highlight w:val="green"/>
          <w:lang w:eastAsia="ru-RU"/>
        </w:rPr>
        <w:t>.5. Границы ответственности за состояние и обслуживание электроустановок устанавливаются Актами по установлению границы обслуживания и ответственности за состояние электросетей и электрооборудования, которые заверяются сторонами по договору и имеются в наличии у каждой из сторон.</w:t>
      </w:r>
    </w:p>
    <w:p w14:paraId="3EEC1B4F" w14:textId="77777777" w:rsidR="00DF185B" w:rsidRPr="00803342" w:rsidRDefault="00DF185B" w:rsidP="00DF185B">
      <w:pPr>
        <w:shd w:val="clear" w:color="auto" w:fill="FFFFFF"/>
        <w:tabs>
          <w:tab w:val="left" w:pos="1276"/>
          <w:tab w:val="left" w:pos="1320"/>
          <w:tab w:val="left" w:pos="1418"/>
          <w:tab w:val="left" w:pos="1637"/>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iCs/>
          <w:kern w:val="0"/>
          <w:sz w:val="22"/>
          <w:szCs w:val="22"/>
          <w:highlight w:val="green"/>
          <w:lang w:eastAsia="ru-RU"/>
        </w:rPr>
        <w:t>4</w:t>
      </w:r>
      <w:r w:rsidRPr="00803342">
        <w:rPr>
          <w:rFonts w:eastAsia="Times New Roman"/>
          <w:iCs/>
          <w:kern w:val="0"/>
          <w:sz w:val="22"/>
          <w:szCs w:val="22"/>
          <w:highlight w:val="green"/>
          <w:lang w:eastAsia="ru-RU"/>
        </w:rPr>
        <w:t xml:space="preserve">.6. В </w:t>
      </w:r>
      <w:r w:rsidRPr="00803342">
        <w:rPr>
          <w:rFonts w:eastAsia="Times New Roman"/>
          <w:kern w:val="0"/>
          <w:sz w:val="22"/>
          <w:szCs w:val="22"/>
          <w:highlight w:val="green"/>
          <w:lang w:eastAsia="ru-RU"/>
        </w:rPr>
        <w:t xml:space="preserve">случае просрочки платежей по настоящему договору,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обязан уплатить пени в размере 0,1% от неуплаченной суммы за каждый день просрочки, включая НДС, до полного погашения задолженности, на основании предъявленного </w:t>
      </w:r>
      <w:r w:rsidRPr="00803342">
        <w:rPr>
          <w:rFonts w:eastAsia="Times New Roman"/>
          <w:caps/>
          <w:kern w:val="0"/>
          <w:sz w:val="22"/>
          <w:szCs w:val="22"/>
          <w:highlight w:val="green"/>
          <w:lang w:eastAsia="ru-RU"/>
        </w:rPr>
        <w:t xml:space="preserve">Арендодателем </w:t>
      </w:r>
      <w:r w:rsidRPr="00803342">
        <w:rPr>
          <w:rFonts w:eastAsia="Times New Roman"/>
          <w:kern w:val="0"/>
          <w:sz w:val="22"/>
          <w:szCs w:val="22"/>
          <w:highlight w:val="green"/>
          <w:lang w:eastAsia="ru-RU"/>
        </w:rPr>
        <w:t xml:space="preserve">требования. </w:t>
      </w:r>
    </w:p>
    <w:p w14:paraId="02E06D8F" w14:textId="77777777" w:rsidR="00DF185B" w:rsidRPr="00803342" w:rsidRDefault="00DF185B" w:rsidP="00DF185B">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caps/>
          <w:kern w:val="0"/>
          <w:sz w:val="22"/>
          <w:szCs w:val="22"/>
          <w:highlight w:val="green"/>
          <w:lang w:eastAsia="ru-RU"/>
        </w:rPr>
        <w:t>4</w:t>
      </w:r>
      <w:r w:rsidRPr="00803342">
        <w:rPr>
          <w:rFonts w:eastAsia="Times New Roman"/>
          <w:caps/>
          <w:kern w:val="0"/>
          <w:sz w:val="22"/>
          <w:szCs w:val="22"/>
          <w:highlight w:val="green"/>
          <w:lang w:eastAsia="ru-RU"/>
        </w:rPr>
        <w:t>.7. Арендатор</w:t>
      </w:r>
      <w:r w:rsidRPr="00803342">
        <w:rPr>
          <w:rFonts w:eastAsia="Times New Roman"/>
          <w:kern w:val="0"/>
          <w:sz w:val="22"/>
          <w:szCs w:val="22"/>
          <w:highlight w:val="green"/>
          <w:lang w:eastAsia="ru-RU"/>
        </w:rPr>
        <w:t xml:space="preserve"> несет полную ответственность за соблюдение Федерального закона от 10.01.2002г. № 7-ФЗ «Об охране окружающей среды» и другого природоохранного законодательства.</w:t>
      </w:r>
    </w:p>
    <w:p w14:paraId="76D7C1D7" w14:textId="77777777" w:rsidR="00DF185B" w:rsidRPr="00803342" w:rsidRDefault="00DF185B" w:rsidP="00DF185B">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caps/>
          <w:kern w:val="0"/>
          <w:sz w:val="22"/>
          <w:szCs w:val="22"/>
          <w:highlight w:val="green"/>
          <w:lang w:eastAsia="ru-RU"/>
        </w:rPr>
        <w:t>4</w:t>
      </w:r>
      <w:r w:rsidRPr="00803342">
        <w:rPr>
          <w:rFonts w:eastAsia="Times New Roman"/>
          <w:caps/>
          <w:kern w:val="0"/>
          <w:sz w:val="22"/>
          <w:szCs w:val="22"/>
          <w:highlight w:val="green"/>
          <w:lang w:eastAsia="ru-RU"/>
        </w:rPr>
        <w:t>.8. Арендодатель</w:t>
      </w:r>
      <w:r w:rsidRPr="00803342">
        <w:rPr>
          <w:rFonts w:eastAsia="Times New Roman"/>
          <w:kern w:val="0"/>
          <w:sz w:val="22"/>
          <w:szCs w:val="22"/>
          <w:highlight w:val="green"/>
          <w:lang w:eastAsia="ru-RU"/>
        </w:rPr>
        <w:t xml:space="preserve"> не несет ответственности за утрату, недостачу или повреждение имущества (вещей, денежных средств и т.п.), принадлежащих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и помещенных им в занимаемом Помещении или за его пределами</w:t>
      </w:r>
    </w:p>
    <w:p w14:paraId="4E344C78" w14:textId="77777777" w:rsidR="00DF185B" w:rsidRPr="00803342" w:rsidRDefault="00DF185B" w:rsidP="00DF185B">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caps/>
          <w:kern w:val="0"/>
          <w:sz w:val="22"/>
          <w:szCs w:val="22"/>
          <w:highlight w:val="green"/>
          <w:lang w:eastAsia="ru-RU"/>
        </w:rPr>
        <w:t>4</w:t>
      </w:r>
      <w:r w:rsidRPr="00803342">
        <w:rPr>
          <w:rFonts w:eastAsia="Times New Roman"/>
          <w:caps/>
          <w:kern w:val="0"/>
          <w:sz w:val="22"/>
          <w:szCs w:val="22"/>
          <w:highlight w:val="green"/>
          <w:lang w:eastAsia="ru-RU"/>
        </w:rPr>
        <w:t>.9. Арендодатель</w:t>
      </w:r>
      <w:r w:rsidRPr="00803342">
        <w:rPr>
          <w:rFonts w:eastAsia="Times New Roman"/>
          <w:kern w:val="0"/>
          <w:sz w:val="22"/>
          <w:szCs w:val="22"/>
          <w:highlight w:val="green"/>
          <w:lang w:eastAsia="ru-RU"/>
        </w:rPr>
        <w:t xml:space="preserve"> не несет ответственности за отсутствие в Помещении необходимых </w:t>
      </w:r>
      <w:r w:rsidRPr="00803342">
        <w:rPr>
          <w:rFonts w:eastAsia="Times New Roman"/>
          <w:kern w:val="0"/>
          <w:sz w:val="22"/>
          <w:szCs w:val="22"/>
          <w:highlight w:val="green"/>
          <w:lang w:eastAsia="ru-RU"/>
        </w:rPr>
        <w:lastRenderedPageBreak/>
        <w:t xml:space="preserve">коммунальных услуг, если в их отсутствии имеется вина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либо их отсутствие обусловлено другими, независящими от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обстоятельствами, либо АРЕНДАТОРУ на момент заключения настоящего договора было известно об их отсутствии и он согласился с данным обстоятельством.</w:t>
      </w:r>
    </w:p>
    <w:p w14:paraId="47666FA2" w14:textId="77777777" w:rsidR="00DF185B" w:rsidRPr="00803342" w:rsidRDefault="00DF185B" w:rsidP="00DF185B">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r>
        <w:rPr>
          <w:rFonts w:eastAsia="Times New Roman"/>
          <w:caps/>
          <w:kern w:val="0"/>
          <w:sz w:val="22"/>
          <w:szCs w:val="22"/>
          <w:highlight w:val="green"/>
          <w:lang w:eastAsia="ru-RU"/>
        </w:rPr>
        <w:t>4</w:t>
      </w:r>
      <w:r w:rsidRPr="00803342">
        <w:rPr>
          <w:rFonts w:eastAsia="Times New Roman"/>
          <w:caps/>
          <w:kern w:val="0"/>
          <w:sz w:val="22"/>
          <w:szCs w:val="22"/>
          <w:highlight w:val="green"/>
          <w:lang w:eastAsia="ru-RU"/>
        </w:rPr>
        <w:t xml:space="preserve">.10. Арендатор </w:t>
      </w:r>
      <w:r w:rsidRPr="00803342">
        <w:rPr>
          <w:rFonts w:eastAsia="Times New Roman"/>
          <w:kern w:val="0"/>
          <w:sz w:val="22"/>
          <w:szCs w:val="22"/>
          <w:highlight w:val="green"/>
          <w:lang w:eastAsia="ru-RU"/>
        </w:rPr>
        <w:t xml:space="preserve">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и его работниками действующего законодательства Российской Федерации</w:t>
      </w:r>
    </w:p>
    <w:p w14:paraId="3FD5841A" w14:textId="77777777" w:rsidR="00DF185B" w:rsidRPr="00803342" w:rsidRDefault="00DF185B" w:rsidP="00DF185B">
      <w:pPr>
        <w:suppressAutoHyphens w:val="0"/>
        <w:ind w:firstLine="709"/>
        <w:jc w:val="both"/>
        <w:rPr>
          <w:rFonts w:eastAsia="Times New Roman"/>
          <w:kern w:val="0"/>
          <w:sz w:val="22"/>
          <w:szCs w:val="22"/>
          <w:highlight w:val="green"/>
          <w:lang w:eastAsia="ru-RU"/>
        </w:rPr>
      </w:pPr>
      <w:r>
        <w:rPr>
          <w:rFonts w:eastAsia="Times New Roman"/>
          <w:caps/>
          <w:kern w:val="0"/>
          <w:sz w:val="22"/>
          <w:szCs w:val="22"/>
          <w:highlight w:val="green"/>
          <w:lang w:eastAsia="ru-RU"/>
        </w:rPr>
        <w:t>4</w:t>
      </w:r>
      <w:r w:rsidRPr="00803342">
        <w:rPr>
          <w:rFonts w:eastAsia="Times New Roman"/>
          <w:caps/>
          <w:kern w:val="0"/>
          <w:sz w:val="22"/>
          <w:szCs w:val="22"/>
          <w:highlight w:val="green"/>
          <w:lang w:eastAsia="ru-RU"/>
        </w:rPr>
        <w:t>.11. Арендатор</w:t>
      </w:r>
      <w:r w:rsidRPr="00803342">
        <w:rPr>
          <w:rFonts w:eastAsia="Times New Roman"/>
          <w:kern w:val="0"/>
          <w:sz w:val="22"/>
          <w:szCs w:val="22"/>
          <w:highlight w:val="green"/>
          <w:lang w:eastAsia="ru-RU"/>
        </w:rPr>
        <w:t xml:space="preserve"> обязуется возместить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в полном объеме убытки, понесенные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 результате проведения проверок органами власти и выявления нарушений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действующего законодательства Российской Федерации, в том числе сумму административных штрафов, наложенных на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по вине </w:t>
      </w:r>
      <w:r w:rsidRPr="00803342">
        <w:rPr>
          <w:rFonts w:eastAsia="Times New Roman"/>
          <w:caps/>
          <w:kern w:val="0"/>
          <w:sz w:val="22"/>
          <w:szCs w:val="22"/>
          <w:highlight w:val="green"/>
          <w:lang w:eastAsia="ru-RU"/>
        </w:rPr>
        <w:t xml:space="preserve">Арендатора </w:t>
      </w:r>
      <w:r w:rsidRPr="00803342">
        <w:rPr>
          <w:rFonts w:eastAsia="Times New Roman"/>
          <w:kern w:val="0"/>
          <w:sz w:val="22"/>
          <w:szCs w:val="22"/>
          <w:highlight w:val="green"/>
          <w:lang w:eastAsia="ru-RU"/>
        </w:rPr>
        <w:t>в течение 5(пяти) банковских дней с момента получения от АРЕНДОДАТЕЛЯ соответствующего требования.</w:t>
      </w:r>
    </w:p>
    <w:p w14:paraId="7D39A2A6" w14:textId="77777777" w:rsidR="00DF185B" w:rsidRPr="00803342" w:rsidRDefault="00DF185B" w:rsidP="00DF185B">
      <w:pPr>
        <w:suppressAutoHyphens w:val="0"/>
        <w:ind w:firstLine="709"/>
        <w:jc w:val="both"/>
        <w:rPr>
          <w:rFonts w:eastAsia="Times New Roman"/>
          <w:kern w:val="0"/>
          <w:sz w:val="22"/>
          <w:szCs w:val="22"/>
          <w:highlight w:val="green"/>
          <w:lang w:eastAsia="ru-RU"/>
        </w:rPr>
      </w:pPr>
      <w:r>
        <w:rPr>
          <w:rFonts w:eastAsia="Times New Roman"/>
          <w:kern w:val="0"/>
          <w:sz w:val="22"/>
          <w:szCs w:val="22"/>
          <w:highlight w:val="green"/>
          <w:lang w:eastAsia="ru-RU"/>
        </w:rPr>
        <w:t>4</w:t>
      </w:r>
      <w:r w:rsidRPr="00803342">
        <w:rPr>
          <w:rFonts w:eastAsia="Times New Roman"/>
          <w:kern w:val="0"/>
          <w:sz w:val="22"/>
          <w:szCs w:val="22"/>
          <w:highlight w:val="green"/>
          <w:lang w:eastAsia="ru-RU"/>
        </w:rPr>
        <w:t>.12. Стороны по настоящему договору освобождаются от ответственности за частичное или полное невыполнение своих обязательств, если это невыполнение произошло вследствие обстоятельств непреодолимой силы (пожар, стихийное бедствие, военные действия, гражданские волнения, эпидемии, блокада, принятие органами власти и управление решений,  препятствующих исполнению договора), которые стороны не могли ни предвидеть, ни предотвратить. При этом срок исполнения обязательств отодвигается соразмерно времени, в течение которого будут действовать такие обстоятельства.</w:t>
      </w:r>
    </w:p>
    <w:p w14:paraId="2721A5E7" w14:textId="77777777" w:rsidR="00DF185B" w:rsidRPr="00803342" w:rsidRDefault="00DF185B" w:rsidP="00DF185B">
      <w:pPr>
        <w:suppressAutoHyphens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Документ, выданный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14:paraId="50E66276" w14:textId="77777777" w:rsidR="00DF185B" w:rsidRPr="00803342" w:rsidRDefault="00DF185B" w:rsidP="00DF185B">
      <w:pPr>
        <w:widowControl/>
        <w:suppressAutoHyphens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При не извещении в письменном виде противоположной стороны в течение 10-ти дней с момента наступления обстоятельств непреодолимой силы сторона, испытавшая их воздействие, но не известившая об этом другую сторону не вправе ссылаться на них в случае неисполнения или ненадлежащего исполнения своих обязательств.</w:t>
      </w:r>
    </w:p>
    <w:p w14:paraId="315C3703" w14:textId="77777777" w:rsidR="00DF185B" w:rsidRPr="00803342" w:rsidRDefault="00DF185B" w:rsidP="00DF185B">
      <w:pPr>
        <w:widowControl/>
        <w:suppressAutoHyphens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9B74861" w14:textId="77777777" w:rsidR="00DF185B" w:rsidRPr="00803342" w:rsidRDefault="00DF185B" w:rsidP="00DF185B">
      <w:pPr>
        <w:tabs>
          <w:tab w:val="left" w:pos="1150"/>
        </w:tabs>
        <w:suppressAutoHyphens w:val="0"/>
        <w:ind w:firstLine="709"/>
        <w:jc w:val="both"/>
        <w:rPr>
          <w:rFonts w:eastAsia="Times New Roman"/>
          <w:kern w:val="0"/>
          <w:sz w:val="22"/>
          <w:szCs w:val="22"/>
          <w:highlight w:val="green"/>
          <w:lang w:eastAsia="ru-RU"/>
        </w:rPr>
      </w:pPr>
      <w:r>
        <w:rPr>
          <w:rFonts w:eastAsia="Times New Roman"/>
          <w:caps/>
          <w:kern w:val="0"/>
          <w:sz w:val="22"/>
          <w:szCs w:val="22"/>
          <w:highlight w:val="green"/>
          <w:lang w:eastAsia="ru-RU"/>
        </w:rPr>
        <w:t>4</w:t>
      </w:r>
      <w:r w:rsidRPr="00803342">
        <w:rPr>
          <w:rFonts w:eastAsia="Times New Roman"/>
          <w:caps/>
          <w:kern w:val="0"/>
          <w:sz w:val="22"/>
          <w:szCs w:val="22"/>
          <w:highlight w:val="green"/>
          <w:lang w:eastAsia="ru-RU"/>
        </w:rPr>
        <w:t xml:space="preserve">.13. Арендатор </w:t>
      </w:r>
      <w:r w:rsidRPr="00803342">
        <w:rPr>
          <w:rFonts w:eastAsia="Times New Roman"/>
          <w:kern w:val="0"/>
          <w:sz w:val="22"/>
          <w:szCs w:val="22"/>
          <w:highlight w:val="green"/>
          <w:lang w:eastAsia="ru-RU"/>
        </w:rPr>
        <w:t>несет ответственность за:</w:t>
      </w:r>
    </w:p>
    <w:p w14:paraId="4760865B" w14:textId="77777777" w:rsidR="00DF185B" w:rsidRPr="00803342" w:rsidRDefault="00DF185B" w:rsidP="00DF185B">
      <w:pPr>
        <w:tabs>
          <w:tab w:val="left" w:pos="981"/>
        </w:tabs>
        <w:suppressAutoHyphens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невыполнение требований норм, правил и процедур по авиационной безопасности, действующих на территории расположения Помещения;</w:t>
      </w:r>
    </w:p>
    <w:p w14:paraId="5D0F3815" w14:textId="77777777" w:rsidR="00DF185B" w:rsidRPr="00803342" w:rsidRDefault="00DF185B" w:rsidP="00DF185B">
      <w:pPr>
        <w:tabs>
          <w:tab w:val="left" w:pos="902"/>
        </w:tabs>
        <w:suppressAutoHyphens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обоснованность подачи заявок на оформление пропусков и достоверность данных, указанных в заявках;</w:t>
      </w:r>
    </w:p>
    <w:p w14:paraId="2BE77477" w14:textId="77777777" w:rsidR="00DF185B" w:rsidRPr="00803342" w:rsidRDefault="00DF185B" w:rsidP="00DF185B">
      <w:pPr>
        <w:tabs>
          <w:tab w:val="left" w:pos="902"/>
        </w:tabs>
        <w:suppressAutoHyphens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охрану арендуемого Помещения;</w:t>
      </w:r>
    </w:p>
    <w:p w14:paraId="696BD637" w14:textId="77777777" w:rsidR="00DF185B" w:rsidRPr="00803342" w:rsidRDefault="00DF185B" w:rsidP="00DF185B">
      <w:pPr>
        <w:tabs>
          <w:tab w:val="left" w:pos="880"/>
        </w:tabs>
        <w:suppressAutoHyphens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803342">
        <w:rPr>
          <w:rFonts w:eastAsia="Times New Roman"/>
          <w:caps/>
          <w:kern w:val="0"/>
          <w:sz w:val="22"/>
          <w:szCs w:val="22"/>
          <w:highlight w:val="green"/>
          <w:lang w:val="x-none" w:eastAsia="ru-RU"/>
        </w:rPr>
        <w:t>Арендодателя</w:t>
      </w:r>
      <w:r w:rsidRPr="00803342">
        <w:rPr>
          <w:rFonts w:eastAsia="Times New Roman"/>
          <w:kern w:val="0"/>
          <w:sz w:val="22"/>
          <w:szCs w:val="22"/>
          <w:highlight w:val="green"/>
          <w:lang w:val="x-none" w:eastAsia="ru-RU"/>
        </w:rPr>
        <w:t xml:space="preserve"> либо третьих лиц.</w:t>
      </w:r>
    </w:p>
    <w:p w14:paraId="6905E5C7" w14:textId="77777777" w:rsidR="00DF185B" w:rsidRPr="00803342" w:rsidRDefault="00DF185B" w:rsidP="00DF185B">
      <w:pPr>
        <w:tabs>
          <w:tab w:val="left" w:pos="877"/>
        </w:tabs>
        <w:suppressAutoHyphens w:val="0"/>
        <w:ind w:firstLine="709"/>
        <w:jc w:val="both"/>
        <w:rPr>
          <w:rFonts w:eastAsia="Times New Roman"/>
          <w:kern w:val="0"/>
          <w:sz w:val="22"/>
          <w:szCs w:val="22"/>
          <w:highlight w:val="green"/>
          <w:lang w:val="x-none" w:eastAsia="ru-RU"/>
        </w:rPr>
      </w:pPr>
      <w:r>
        <w:rPr>
          <w:rFonts w:eastAsia="Times New Roman"/>
          <w:caps/>
          <w:kern w:val="0"/>
          <w:sz w:val="22"/>
          <w:szCs w:val="22"/>
          <w:highlight w:val="green"/>
          <w:lang w:eastAsia="ru-RU"/>
        </w:rPr>
        <w:t>4</w:t>
      </w:r>
      <w:r w:rsidRPr="00803342">
        <w:rPr>
          <w:rFonts w:eastAsia="Times New Roman"/>
          <w:caps/>
          <w:kern w:val="0"/>
          <w:sz w:val="22"/>
          <w:szCs w:val="22"/>
          <w:highlight w:val="green"/>
          <w:lang w:val="x-none" w:eastAsia="ru-RU"/>
        </w:rPr>
        <w:t>.14. Арендатор</w:t>
      </w:r>
      <w:r w:rsidRPr="00803342">
        <w:rPr>
          <w:rFonts w:eastAsia="Times New Roman"/>
          <w:kern w:val="0"/>
          <w:sz w:val="22"/>
          <w:szCs w:val="22"/>
          <w:highlight w:val="green"/>
          <w:lang w:val="x-none" w:eastAsia="ru-RU"/>
        </w:rPr>
        <w:t xml:space="preserve"> обязан возместить ущерб имуществу </w:t>
      </w:r>
      <w:r w:rsidRPr="00803342">
        <w:rPr>
          <w:rFonts w:eastAsia="Times New Roman"/>
          <w:caps/>
          <w:kern w:val="0"/>
          <w:sz w:val="22"/>
          <w:szCs w:val="22"/>
          <w:highlight w:val="green"/>
          <w:lang w:val="x-none" w:eastAsia="ru-RU"/>
        </w:rPr>
        <w:t>Арендодателя</w:t>
      </w:r>
      <w:r w:rsidRPr="00803342">
        <w:rPr>
          <w:rFonts w:eastAsia="Times New Roman"/>
          <w:kern w:val="0"/>
          <w:sz w:val="22"/>
          <w:szCs w:val="22"/>
          <w:highlight w:val="green"/>
          <w:lang w:val="x-none" w:eastAsia="ru-RU"/>
        </w:rPr>
        <w:t xml:space="preserve"> и/или третьим лицам, вред здоровью работникам </w:t>
      </w:r>
      <w:r w:rsidRPr="00803342">
        <w:rPr>
          <w:rFonts w:eastAsia="Times New Roman"/>
          <w:caps/>
          <w:kern w:val="0"/>
          <w:sz w:val="22"/>
          <w:szCs w:val="22"/>
          <w:highlight w:val="green"/>
          <w:lang w:val="x-none" w:eastAsia="ru-RU"/>
        </w:rPr>
        <w:t>Арендодателя</w:t>
      </w:r>
      <w:r w:rsidRPr="00803342">
        <w:rPr>
          <w:rFonts w:eastAsia="Times New Roman"/>
          <w:kern w:val="0"/>
          <w:sz w:val="22"/>
          <w:szCs w:val="22"/>
          <w:highlight w:val="green"/>
          <w:lang w:val="x-none"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(электроприемники, счетчики, выключатели, розетки и т.п.) в полном объеме.</w:t>
      </w:r>
    </w:p>
    <w:p w14:paraId="224CEF6B" w14:textId="77777777" w:rsidR="00DF185B" w:rsidRPr="00803342" w:rsidRDefault="00DF185B" w:rsidP="00DF185B">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r>
        <w:rPr>
          <w:rFonts w:eastAsia="Times New Roman"/>
          <w:caps/>
          <w:kern w:val="0"/>
          <w:sz w:val="22"/>
          <w:szCs w:val="22"/>
          <w:highlight w:val="green"/>
          <w:lang w:eastAsia="ru-RU"/>
        </w:rPr>
        <w:t>4</w:t>
      </w:r>
      <w:r w:rsidRPr="00803342">
        <w:rPr>
          <w:rFonts w:eastAsia="Times New Roman"/>
          <w:caps/>
          <w:kern w:val="0"/>
          <w:sz w:val="22"/>
          <w:szCs w:val="22"/>
          <w:highlight w:val="green"/>
          <w:lang w:eastAsia="ru-RU"/>
        </w:rPr>
        <w:t>.15. Арендатор</w:t>
      </w:r>
      <w:r w:rsidRPr="00803342">
        <w:rPr>
          <w:rFonts w:eastAsia="Times New Roman"/>
          <w:kern w:val="0"/>
          <w:sz w:val="22"/>
          <w:szCs w:val="22"/>
          <w:highlight w:val="green"/>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14:paraId="7C899377" w14:textId="77777777" w:rsidR="00DF185B" w:rsidRPr="00803342" w:rsidRDefault="00DF185B" w:rsidP="00DF185B">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r>
        <w:rPr>
          <w:rFonts w:eastAsia="Times New Roman"/>
          <w:caps/>
          <w:kern w:val="0"/>
          <w:sz w:val="22"/>
          <w:szCs w:val="22"/>
          <w:highlight w:val="green"/>
          <w:lang w:eastAsia="ru-RU"/>
        </w:rPr>
        <w:t>4</w:t>
      </w:r>
      <w:r w:rsidRPr="00803342">
        <w:rPr>
          <w:rFonts w:eastAsia="Times New Roman"/>
          <w:caps/>
          <w:kern w:val="0"/>
          <w:sz w:val="22"/>
          <w:szCs w:val="22"/>
          <w:highlight w:val="green"/>
          <w:lang w:eastAsia="ru-RU"/>
        </w:rPr>
        <w:t>.16. Арендатор</w:t>
      </w:r>
      <w:r w:rsidRPr="00803342">
        <w:rPr>
          <w:rFonts w:eastAsia="Times New Roman"/>
          <w:kern w:val="0"/>
          <w:sz w:val="22"/>
          <w:szCs w:val="22"/>
          <w:highlight w:val="green"/>
          <w:lang w:eastAsia="ru-RU"/>
        </w:rPr>
        <w:t xml:space="preserve"> несет материальную ответственность за все убытки, причиненные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в полном объеме причиненного ущерба.</w:t>
      </w:r>
    </w:p>
    <w:p w14:paraId="44EB33E4" w14:textId="77777777" w:rsidR="00DF185B" w:rsidRPr="00803342" w:rsidRDefault="00DF185B" w:rsidP="00DF185B">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r>
        <w:rPr>
          <w:rFonts w:eastAsia="Times New Roman"/>
          <w:kern w:val="0"/>
          <w:sz w:val="22"/>
          <w:szCs w:val="22"/>
          <w:highlight w:val="green"/>
          <w:lang w:eastAsia="ru-RU"/>
        </w:rPr>
        <w:t>4</w:t>
      </w:r>
      <w:r w:rsidRPr="00803342">
        <w:rPr>
          <w:rFonts w:eastAsia="Times New Roman"/>
          <w:kern w:val="0"/>
          <w:sz w:val="22"/>
          <w:szCs w:val="22"/>
          <w:highlight w:val="green"/>
          <w:lang w:eastAsia="ru-RU"/>
        </w:rPr>
        <w:t xml:space="preserve">.17. Дополнительная ответственность сторон может быть предусмотрена Приложением № 3 к настоящему договору. </w:t>
      </w:r>
    </w:p>
    <w:p w14:paraId="0E328ED1" w14:textId="77777777" w:rsidR="00DF185B" w:rsidRPr="00803342" w:rsidRDefault="00DF185B" w:rsidP="00DF185B">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r>
        <w:rPr>
          <w:rFonts w:eastAsia="Times New Roman"/>
          <w:kern w:val="0"/>
          <w:sz w:val="22"/>
          <w:szCs w:val="22"/>
          <w:highlight w:val="green"/>
          <w:lang w:eastAsia="ru-RU"/>
        </w:rPr>
        <w:t>4</w:t>
      </w:r>
      <w:r w:rsidRPr="00803342">
        <w:rPr>
          <w:rFonts w:eastAsia="Times New Roman"/>
          <w:kern w:val="0"/>
          <w:sz w:val="22"/>
          <w:szCs w:val="22"/>
          <w:highlight w:val="green"/>
          <w:lang w:eastAsia="ru-RU"/>
        </w:rPr>
        <w:t>.18. В случае если АРЕНДАТОР не принял в установленный настоящим Договором срок или не возвратил арендуемое недвижимое имущество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имущества АРЕНДОДАТЕЛЬ также вправе потребовать от АРЕНДАТОРА выплаты пени в размере 1% от суммы ежемесячной арендной платы за каждый день просрочки. Положения настоящего пункта не являются согласием АРЕНДОДАТЕЛЯ на продолжение арендных отношений по истечении срока аренды и возобновление договора на неопределенный срок.</w:t>
      </w:r>
    </w:p>
    <w:p w14:paraId="449DAB5C" w14:textId="77777777" w:rsidR="00DF185B" w:rsidRPr="00803342" w:rsidRDefault="00DF185B" w:rsidP="00DF185B">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p>
    <w:p w14:paraId="6FC3D48A"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kern w:val="0"/>
          <w:sz w:val="22"/>
          <w:szCs w:val="22"/>
          <w:highlight w:val="green"/>
          <w:lang w:eastAsia="ru-RU"/>
        </w:rPr>
      </w:pPr>
      <w:r>
        <w:rPr>
          <w:rFonts w:eastAsia="Times New Roman"/>
          <w:b/>
          <w:bCs/>
          <w:iCs/>
          <w:kern w:val="0"/>
          <w:sz w:val="22"/>
          <w:szCs w:val="22"/>
          <w:highlight w:val="green"/>
          <w:lang w:eastAsia="ru-RU"/>
        </w:rPr>
        <w:t>5</w:t>
      </w:r>
      <w:r w:rsidRPr="00803342">
        <w:rPr>
          <w:rFonts w:eastAsia="Times New Roman"/>
          <w:b/>
          <w:bCs/>
          <w:iCs/>
          <w:kern w:val="0"/>
          <w:sz w:val="22"/>
          <w:szCs w:val="22"/>
          <w:highlight w:val="green"/>
          <w:lang w:eastAsia="ru-RU"/>
        </w:rPr>
        <w:t xml:space="preserve">. </w:t>
      </w:r>
      <w:r w:rsidRPr="00803342">
        <w:rPr>
          <w:rFonts w:eastAsia="Times New Roman"/>
          <w:b/>
          <w:bCs/>
          <w:kern w:val="0"/>
          <w:sz w:val="22"/>
          <w:szCs w:val="22"/>
          <w:highlight w:val="green"/>
          <w:lang w:eastAsia="ru-RU"/>
        </w:rPr>
        <w:t>ПОРЯДОК РАССМОТРЕНИЯ СПОРОВ</w:t>
      </w:r>
    </w:p>
    <w:p w14:paraId="46BDB675" w14:textId="77777777" w:rsidR="00DF185B" w:rsidRPr="00803342" w:rsidRDefault="00DF185B" w:rsidP="00DF185B">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kern w:val="0"/>
          <w:sz w:val="22"/>
          <w:szCs w:val="22"/>
          <w:highlight w:val="green"/>
          <w:lang w:eastAsia="ru-RU"/>
        </w:rPr>
        <w:lastRenderedPageBreak/>
        <w:t>5</w:t>
      </w:r>
      <w:r w:rsidRPr="00803342">
        <w:rPr>
          <w:rFonts w:eastAsia="Times New Roman"/>
          <w:kern w:val="0"/>
          <w:sz w:val="22"/>
          <w:szCs w:val="22"/>
          <w:highlight w:val="green"/>
          <w:lang w:eastAsia="ru-RU"/>
        </w:rPr>
        <w:t>.1. Все споры или разногласия, возникающие при заключении, исполнении, расторжении настоящего договора, решаются путем переговоров между сторонами.</w:t>
      </w:r>
    </w:p>
    <w:p w14:paraId="770D77F3" w14:textId="77777777" w:rsidR="00DF185B" w:rsidRPr="00803342" w:rsidRDefault="00DF185B" w:rsidP="00DF185B">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highlight w:val="green"/>
          <w:lang w:eastAsia="ru-RU"/>
        </w:rPr>
      </w:pPr>
      <w:r>
        <w:rPr>
          <w:rFonts w:eastAsia="Times New Roman"/>
          <w:kern w:val="0"/>
          <w:sz w:val="22"/>
          <w:szCs w:val="22"/>
          <w:highlight w:val="green"/>
          <w:lang w:eastAsia="ru-RU"/>
        </w:rPr>
        <w:t>5</w:t>
      </w:r>
      <w:r w:rsidRPr="00803342">
        <w:rPr>
          <w:rFonts w:eastAsia="Times New Roman"/>
          <w:kern w:val="0"/>
          <w:sz w:val="22"/>
          <w:szCs w:val="22"/>
          <w:highlight w:val="green"/>
          <w:lang w:eastAsia="ru-RU"/>
        </w:rPr>
        <w:t xml:space="preserve">.2. В случае неурегулирования споров и разногласий путем переговоров спор подлежит разрешению в Арбитражном суде по месту нахождения имущества, указанного в п. 1.1. настоящего договора. Соблюдение претензионного (досудебного) порядка урегулирования споров – обязательно. Срок рассмотрения претензии – 10 (десять) рабочих дней с момента ее получения. </w:t>
      </w:r>
    </w:p>
    <w:p w14:paraId="5ABF9020"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bCs/>
          <w:kern w:val="0"/>
          <w:sz w:val="22"/>
          <w:szCs w:val="22"/>
          <w:highlight w:val="green"/>
          <w:lang w:eastAsia="ru-RU"/>
        </w:rPr>
      </w:pPr>
    </w:p>
    <w:p w14:paraId="0208F65E"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kern w:val="0"/>
          <w:sz w:val="22"/>
          <w:szCs w:val="22"/>
          <w:highlight w:val="green"/>
          <w:lang w:eastAsia="ru-RU"/>
        </w:rPr>
      </w:pPr>
      <w:r>
        <w:rPr>
          <w:rFonts w:eastAsia="Times New Roman"/>
          <w:b/>
          <w:bCs/>
          <w:kern w:val="0"/>
          <w:sz w:val="22"/>
          <w:szCs w:val="22"/>
          <w:highlight w:val="green"/>
          <w:lang w:eastAsia="ru-RU"/>
        </w:rPr>
        <w:t>6</w:t>
      </w:r>
      <w:r w:rsidRPr="00803342">
        <w:rPr>
          <w:rFonts w:eastAsia="Times New Roman"/>
          <w:b/>
          <w:bCs/>
          <w:kern w:val="0"/>
          <w:sz w:val="22"/>
          <w:szCs w:val="22"/>
          <w:highlight w:val="green"/>
          <w:lang w:eastAsia="ru-RU"/>
        </w:rPr>
        <w:t>. СРОК ДЕЙСТВИЯ ДОГОВОРА</w:t>
      </w:r>
    </w:p>
    <w:p w14:paraId="2CE0265A" w14:textId="77777777" w:rsidR="00DF185B" w:rsidRPr="00803342" w:rsidRDefault="00DF185B" w:rsidP="00DF185B">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highlight w:val="green"/>
          <w:lang w:eastAsia="ru-RU"/>
        </w:rPr>
      </w:pPr>
      <w:r>
        <w:rPr>
          <w:rFonts w:eastAsia="Courier New"/>
          <w:kern w:val="0"/>
          <w:sz w:val="22"/>
          <w:szCs w:val="22"/>
          <w:highlight w:val="green"/>
          <w:lang w:eastAsia="ru-RU"/>
        </w:rPr>
        <w:t>6</w:t>
      </w:r>
      <w:r w:rsidRPr="00803342">
        <w:rPr>
          <w:rFonts w:eastAsia="Courier New"/>
          <w:kern w:val="0"/>
          <w:sz w:val="22"/>
          <w:szCs w:val="22"/>
          <w:highlight w:val="green"/>
          <w:lang w:eastAsia="ru-RU"/>
        </w:rPr>
        <w:t xml:space="preserve">.1. Настоящий договор вступает в силу с __________________ и действует в течение срока аренды, указанного в Приложении № 3 к настоящему договору. </w:t>
      </w:r>
    </w:p>
    <w:p w14:paraId="2E2C1900" w14:textId="77777777" w:rsidR="00DF185B" w:rsidRPr="00803342" w:rsidRDefault="00DF185B" w:rsidP="00DF185B">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highlight w:val="green"/>
          <w:lang w:eastAsia="ru-RU"/>
        </w:rPr>
      </w:pPr>
      <w:r w:rsidRPr="00803342">
        <w:rPr>
          <w:rFonts w:eastAsia="Courier New"/>
          <w:kern w:val="0"/>
          <w:sz w:val="22"/>
          <w:szCs w:val="22"/>
          <w:highlight w:val="green"/>
          <w:lang w:eastAsia="ru-RU"/>
        </w:rPr>
        <w:t>В случае, если передача Помещения произведена до момента заключения настоящего договора, условия настоящего договора применяются к отношениям, возникшим со дня передачи АРЕНДОДАТЕЛЕМ АРЕНДАТОРУ Помещения согласно Акту приема-передачи.</w:t>
      </w:r>
    </w:p>
    <w:p w14:paraId="6CC7D85C" w14:textId="77777777" w:rsidR="00DF185B" w:rsidRPr="00803342" w:rsidRDefault="00DF185B" w:rsidP="00DF185B">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highlight w:val="green"/>
          <w:lang w:eastAsia="ru-RU"/>
        </w:rPr>
      </w:pPr>
      <w:r>
        <w:rPr>
          <w:rFonts w:eastAsia="Courier New"/>
          <w:kern w:val="0"/>
          <w:sz w:val="22"/>
          <w:szCs w:val="22"/>
          <w:highlight w:val="green"/>
          <w:lang w:eastAsia="ru-RU"/>
        </w:rPr>
        <w:t>6</w:t>
      </w:r>
      <w:r w:rsidRPr="00803342">
        <w:rPr>
          <w:rFonts w:eastAsia="Courier New"/>
          <w:kern w:val="0"/>
          <w:sz w:val="22"/>
          <w:szCs w:val="22"/>
          <w:highlight w:val="green"/>
          <w:lang w:eastAsia="ru-RU"/>
        </w:rPr>
        <w:t>.2.</w:t>
      </w:r>
      <w:r w:rsidRPr="00803342">
        <w:rPr>
          <w:rFonts w:eastAsia="Times New Roman"/>
          <w:kern w:val="0"/>
          <w:sz w:val="22"/>
          <w:szCs w:val="22"/>
          <w:highlight w:val="green"/>
          <w:lang w:eastAsia="ru-RU"/>
        </w:rPr>
        <w:t xml:space="preserve"> Досрочное расторжение договора по инициативе Сторон допускается в случае, если это указано в </w:t>
      </w:r>
      <w:r w:rsidRPr="00803342">
        <w:rPr>
          <w:rFonts w:eastAsia="Courier New"/>
          <w:kern w:val="0"/>
          <w:sz w:val="22"/>
          <w:szCs w:val="22"/>
          <w:highlight w:val="green"/>
          <w:lang w:eastAsia="ru-RU"/>
        </w:rPr>
        <w:t>Приложении № 3 к настоящему договору и в</w:t>
      </w:r>
      <w:r w:rsidRPr="00803342">
        <w:rPr>
          <w:rFonts w:eastAsia="Times New Roman"/>
          <w:kern w:val="0"/>
          <w:sz w:val="22"/>
          <w:szCs w:val="22"/>
          <w:highlight w:val="green"/>
          <w:lang w:eastAsia="ru-RU"/>
        </w:rPr>
        <w:t xml:space="preserve"> соответствии с порядком, </w:t>
      </w:r>
      <w:r w:rsidRPr="00803342">
        <w:rPr>
          <w:rFonts w:eastAsia="Courier New"/>
          <w:kern w:val="0"/>
          <w:sz w:val="22"/>
          <w:szCs w:val="22"/>
          <w:highlight w:val="green"/>
          <w:lang w:eastAsia="ru-RU"/>
        </w:rPr>
        <w:t>указанным в Приложении № 3 к настоящему договору.</w:t>
      </w:r>
    </w:p>
    <w:p w14:paraId="49C42693" w14:textId="77777777" w:rsidR="00DF185B" w:rsidRPr="00803342" w:rsidRDefault="00DF185B" w:rsidP="00DF185B">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highlight w:val="green"/>
          <w:lang w:eastAsia="ar-SA"/>
        </w:rPr>
      </w:pPr>
      <w:r>
        <w:rPr>
          <w:rFonts w:eastAsia="Times New Roman"/>
          <w:kern w:val="0"/>
          <w:sz w:val="22"/>
          <w:szCs w:val="22"/>
          <w:highlight w:val="green"/>
          <w:lang w:eastAsia="ru-RU"/>
        </w:rPr>
        <w:t>6</w:t>
      </w:r>
      <w:r w:rsidRPr="00803342">
        <w:rPr>
          <w:rFonts w:eastAsia="Times New Roman"/>
          <w:kern w:val="0"/>
          <w:sz w:val="22"/>
          <w:szCs w:val="22"/>
          <w:highlight w:val="green"/>
          <w:lang w:eastAsia="ru-RU"/>
        </w:rPr>
        <w:t>.3. АРЕНДОДАТЕЛЬ имеет право досрочно расторгнуть договор в случае невыполнения АРЕНДАТОРОМ требований норм, правил и процедур по авиационной безопасности, действующих на территории аэропорта, а также в случае за нарушение АРЕНДАТОРОМ правил пожарной безопасности, электробезопасности, техники безопасности. В таком случае АРЕНДОДАТЕЛЬ имеет право удержать обеспечительный платеж.</w:t>
      </w:r>
    </w:p>
    <w:p w14:paraId="0508B7A3" w14:textId="77777777" w:rsidR="00DF185B" w:rsidRPr="00803342" w:rsidRDefault="00DF185B" w:rsidP="00DF185B">
      <w:pPr>
        <w:shd w:val="clear" w:color="auto" w:fill="FFFFFF"/>
        <w:tabs>
          <w:tab w:val="left" w:pos="1276"/>
          <w:tab w:val="left" w:pos="1536"/>
        </w:tabs>
        <w:suppressAutoHyphens w:val="0"/>
        <w:autoSpaceDE w:val="0"/>
        <w:autoSpaceDN w:val="0"/>
        <w:adjustRightInd w:val="0"/>
        <w:ind w:firstLine="709"/>
        <w:contextualSpacing/>
        <w:jc w:val="both"/>
        <w:rPr>
          <w:rFonts w:eastAsia="Courier New"/>
          <w:kern w:val="0"/>
          <w:sz w:val="22"/>
          <w:szCs w:val="22"/>
          <w:highlight w:val="green"/>
          <w:lang w:eastAsia="ru-RU"/>
        </w:rPr>
      </w:pPr>
      <w:r>
        <w:rPr>
          <w:rFonts w:eastAsia="Courier New"/>
          <w:kern w:val="0"/>
          <w:sz w:val="22"/>
          <w:szCs w:val="22"/>
          <w:highlight w:val="green"/>
          <w:lang w:eastAsia="ru-RU"/>
        </w:rPr>
        <w:t>6</w:t>
      </w:r>
      <w:r w:rsidRPr="00803342">
        <w:rPr>
          <w:rFonts w:eastAsia="Courier New"/>
          <w:kern w:val="0"/>
          <w:sz w:val="22"/>
          <w:szCs w:val="22"/>
          <w:highlight w:val="green"/>
          <w:lang w:eastAsia="ru-RU"/>
        </w:rPr>
        <w:t>.4.</w:t>
      </w:r>
      <w:r w:rsidRPr="00803342">
        <w:rPr>
          <w:rFonts w:eastAsia="Courier New"/>
          <w:kern w:val="0"/>
          <w:sz w:val="22"/>
          <w:szCs w:val="22"/>
          <w:highlight w:val="green"/>
          <w:lang w:eastAsia="ru-RU"/>
        </w:rPr>
        <w:tab/>
        <w:t>АРЕНДАТОР, по истечении срока действия договора, не имеет преимущественного права перед другими лицами на заключение договора на новый срок.</w:t>
      </w:r>
    </w:p>
    <w:p w14:paraId="3A79A0B6" w14:textId="77777777" w:rsidR="00DF185B" w:rsidRPr="00803342" w:rsidRDefault="00DF185B" w:rsidP="00DF185B">
      <w:pPr>
        <w:shd w:val="clear" w:color="auto" w:fill="FFFFFF"/>
        <w:suppressAutoHyphens w:val="0"/>
        <w:contextualSpacing/>
        <w:jc w:val="center"/>
        <w:rPr>
          <w:rFonts w:eastAsia="Courier New"/>
          <w:b/>
          <w:bCs/>
          <w:kern w:val="0"/>
          <w:sz w:val="22"/>
          <w:szCs w:val="22"/>
          <w:highlight w:val="green"/>
          <w:lang w:eastAsia="ru-RU"/>
        </w:rPr>
      </w:pPr>
    </w:p>
    <w:p w14:paraId="67173E4E" w14:textId="77777777" w:rsidR="00DF185B" w:rsidRPr="00803342" w:rsidRDefault="00DF185B" w:rsidP="00DF185B">
      <w:pPr>
        <w:shd w:val="clear" w:color="auto" w:fill="FFFFFF"/>
        <w:suppressAutoHyphens w:val="0"/>
        <w:contextualSpacing/>
        <w:jc w:val="center"/>
        <w:rPr>
          <w:rFonts w:eastAsia="Courier New"/>
          <w:kern w:val="0"/>
          <w:sz w:val="22"/>
          <w:szCs w:val="22"/>
          <w:highlight w:val="green"/>
          <w:lang w:eastAsia="ru-RU"/>
        </w:rPr>
      </w:pPr>
      <w:r>
        <w:rPr>
          <w:rFonts w:eastAsia="Courier New"/>
          <w:b/>
          <w:bCs/>
          <w:kern w:val="0"/>
          <w:sz w:val="22"/>
          <w:szCs w:val="22"/>
          <w:highlight w:val="green"/>
          <w:lang w:eastAsia="ru-RU"/>
        </w:rPr>
        <w:t>7</w:t>
      </w:r>
      <w:r w:rsidRPr="00803342">
        <w:rPr>
          <w:rFonts w:eastAsia="Courier New"/>
          <w:b/>
          <w:bCs/>
          <w:kern w:val="0"/>
          <w:sz w:val="22"/>
          <w:szCs w:val="22"/>
          <w:highlight w:val="green"/>
          <w:lang w:eastAsia="ru-RU"/>
        </w:rPr>
        <w:t>. ПРОЧИЕ УСЛОВИЯ</w:t>
      </w:r>
    </w:p>
    <w:p w14:paraId="01BE2E86" w14:textId="77777777" w:rsidR="00DF185B" w:rsidRPr="00803342" w:rsidRDefault="00DF185B" w:rsidP="00DF185B">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14:paraId="780B8BA4" w14:textId="77777777" w:rsidR="00DF185B" w:rsidRPr="00803342" w:rsidRDefault="00DF185B" w:rsidP="00DF185B">
      <w:pPr>
        <w:shd w:val="clear" w:color="auto" w:fill="FFFFFF"/>
        <w:tabs>
          <w:tab w:val="left" w:pos="1276"/>
        </w:tabs>
        <w:suppressAutoHyphens w:val="0"/>
        <w:ind w:firstLine="709"/>
        <w:contextualSpacing/>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 xml:space="preserve">.2.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14:paraId="6DF8FEED" w14:textId="77777777" w:rsidR="00DF185B" w:rsidRPr="00803342" w:rsidRDefault="00DF185B" w:rsidP="00DF185B">
      <w:pPr>
        <w:shd w:val="clear" w:color="auto" w:fill="FFFFFF"/>
        <w:tabs>
          <w:tab w:val="left" w:pos="1276"/>
          <w:tab w:val="left" w:pos="1517"/>
        </w:tabs>
        <w:suppressAutoHyphens w:val="0"/>
        <w:ind w:firstLine="709"/>
        <w:contextualSpacing/>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 xml:space="preserve">.3. О ликвидации или реорганизации предприятия, стороны обязаны уведомить друг друга за 2 (два) месяца и произвести полностью расчеты по настоящему договору. </w:t>
      </w:r>
    </w:p>
    <w:p w14:paraId="0458ADAE" w14:textId="77777777" w:rsidR="00DF185B" w:rsidRPr="00803342" w:rsidRDefault="00DF185B" w:rsidP="00DF185B">
      <w:pPr>
        <w:shd w:val="clear" w:color="auto" w:fill="FFFFFF"/>
        <w:tabs>
          <w:tab w:val="left" w:pos="1276"/>
          <w:tab w:val="left" w:pos="1517"/>
        </w:tabs>
        <w:suppressAutoHyphens w:val="0"/>
        <w:ind w:firstLine="709"/>
        <w:contextualSpacing/>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.4. При изменении реквизитов, указанных в разделе 9 настоящего договора, стороны обязаны письменно уведомить друг друга в течение 5 (пяти) рабочих дней с момента наступления изменений.</w:t>
      </w:r>
    </w:p>
    <w:p w14:paraId="590BAF1F" w14:textId="77777777" w:rsidR="00DF185B" w:rsidRPr="00803342" w:rsidRDefault="00DF185B" w:rsidP="00DF185B">
      <w:pPr>
        <w:tabs>
          <w:tab w:val="left" w:pos="1309"/>
        </w:tabs>
        <w:suppressAutoHyphens w:val="0"/>
        <w:ind w:firstLine="709"/>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 xml:space="preserve">.5. </w:t>
      </w:r>
      <w:r w:rsidRPr="00803342">
        <w:rPr>
          <w:rFonts w:eastAsia="Courier New"/>
          <w:caps/>
          <w:kern w:val="0"/>
          <w:sz w:val="22"/>
          <w:szCs w:val="22"/>
          <w:highlight w:val="green"/>
          <w:lang w:eastAsia="ru-RU"/>
        </w:rPr>
        <w:t>Арендатор</w:t>
      </w:r>
      <w:r w:rsidRPr="00803342">
        <w:rPr>
          <w:rFonts w:eastAsia="Courier New"/>
          <w:kern w:val="0"/>
          <w:sz w:val="22"/>
          <w:szCs w:val="22"/>
          <w:highlight w:val="green"/>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w:t>
      </w:r>
      <w:r w:rsidRPr="00803342">
        <w:rPr>
          <w:rFonts w:eastAsia="Courier New"/>
          <w:caps/>
          <w:kern w:val="0"/>
          <w:sz w:val="22"/>
          <w:szCs w:val="22"/>
          <w:highlight w:val="green"/>
          <w:lang w:eastAsia="ru-RU"/>
        </w:rPr>
        <w:t>Арендодателя</w:t>
      </w:r>
      <w:r w:rsidRPr="00803342">
        <w:rPr>
          <w:rFonts w:eastAsia="Courier New"/>
          <w:kern w:val="0"/>
          <w:sz w:val="22"/>
          <w:szCs w:val="22"/>
          <w:highlight w:val="green"/>
          <w:lang w:eastAsia="ru-RU"/>
        </w:rPr>
        <w:t xml:space="preserve">, а также при условии согласования аэропортом и соблюдения режима проведения вышеуказанных работ. Представители </w:t>
      </w:r>
      <w:r w:rsidRPr="00803342">
        <w:rPr>
          <w:rFonts w:eastAsia="Courier New"/>
          <w:caps/>
          <w:kern w:val="0"/>
          <w:sz w:val="22"/>
          <w:szCs w:val="22"/>
          <w:highlight w:val="green"/>
          <w:lang w:eastAsia="ru-RU"/>
        </w:rPr>
        <w:t>Арендодателя</w:t>
      </w:r>
      <w:r w:rsidRPr="00803342">
        <w:rPr>
          <w:rFonts w:eastAsia="Courier New"/>
          <w:kern w:val="0"/>
          <w:sz w:val="22"/>
          <w:szCs w:val="22"/>
          <w:highlight w:val="green"/>
          <w:lang w:eastAsia="ru-RU"/>
        </w:rPr>
        <w:t xml:space="preserve"> вправе контролировать процесс выполнения вышеуказанных работ. Неотделимые улучшения в дальнейшем являются собственностью аэропорта и затраты не компенсируются.</w:t>
      </w:r>
    </w:p>
    <w:p w14:paraId="304A19F8" w14:textId="77777777" w:rsidR="00DF185B" w:rsidRPr="00803342" w:rsidRDefault="00DF185B" w:rsidP="00DF185B">
      <w:pPr>
        <w:shd w:val="clear" w:color="auto" w:fill="FFFFFF"/>
        <w:tabs>
          <w:tab w:val="left" w:pos="1276"/>
          <w:tab w:val="left" w:pos="1517"/>
        </w:tabs>
        <w:suppressAutoHyphens w:val="0"/>
        <w:ind w:firstLine="709"/>
        <w:contextualSpacing/>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 xml:space="preserve">.6. Условия взаимодействия сторон по настоящему договору, а также прочая информация, ставшая известной сторонам в связи с исполнением условий настоящего договора, относящаяся к служебной и коммерческой тайне, является строго конфиденциальной и не подлежит разглашению третьим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14:paraId="25D3138A" w14:textId="77777777" w:rsidR="00DF185B" w:rsidRPr="00803342" w:rsidRDefault="00DF185B" w:rsidP="00DF185B">
      <w:pPr>
        <w:suppressAutoHyphens w:val="0"/>
        <w:autoSpaceDE w:val="0"/>
        <w:autoSpaceDN w:val="0"/>
        <w:adjustRightInd w:val="0"/>
        <w:ind w:firstLine="709"/>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.7. Уведомления, извещения и т.п. считаются полученными в день их оправки по факсу, по электронной почте или передачи уполномоченному представителю в зависимости от того, что произошло ранее.</w:t>
      </w:r>
    </w:p>
    <w:p w14:paraId="2DA163CF" w14:textId="77777777" w:rsidR="00DF185B" w:rsidRPr="00803342" w:rsidRDefault="00DF185B" w:rsidP="00DF185B">
      <w:pPr>
        <w:shd w:val="clear" w:color="auto" w:fill="FFFFFF"/>
        <w:tabs>
          <w:tab w:val="left" w:pos="1276"/>
          <w:tab w:val="left" w:pos="1517"/>
        </w:tabs>
        <w:suppressAutoHyphens w:val="0"/>
        <w:ind w:firstLine="709"/>
        <w:contextualSpacing/>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.8.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14:paraId="237ECB67" w14:textId="77777777" w:rsidR="00DF185B" w:rsidRPr="00803342" w:rsidRDefault="00DF185B" w:rsidP="00DF185B">
      <w:pPr>
        <w:shd w:val="clear" w:color="auto" w:fill="FFFFFF"/>
        <w:tabs>
          <w:tab w:val="left" w:pos="1276"/>
          <w:tab w:val="left" w:pos="1517"/>
        </w:tabs>
        <w:suppressAutoHyphens w:val="0"/>
        <w:ind w:firstLine="709"/>
        <w:contextualSpacing/>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.9. В остальном, не предусмотренном настоящим договором, стороны руководствуются действующим законодательством Российской Федерации.</w:t>
      </w:r>
    </w:p>
    <w:p w14:paraId="524DE1AB" w14:textId="77777777" w:rsidR="00DF185B" w:rsidRPr="00803342" w:rsidRDefault="00DF185B" w:rsidP="00DF185B">
      <w:pPr>
        <w:shd w:val="clear" w:color="auto" w:fill="FFFFFF"/>
        <w:suppressAutoHyphens w:val="0"/>
        <w:ind w:firstLine="709"/>
        <w:contextualSpacing/>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.10. Настоящий договор составлен в двух экземплярах, имеющих одинаковую юридическую силу, по одному экземпляру для каждой стороны.</w:t>
      </w:r>
    </w:p>
    <w:p w14:paraId="10D74041" w14:textId="77777777" w:rsidR="00DF185B" w:rsidRPr="00803342" w:rsidRDefault="00DF185B" w:rsidP="00DF185B">
      <w:pPr>
        <w:shd w:val="clear" w:color="auto" w:fill="FFFFFF"/>
        <w:suppressAutoHyphens w:val="0"/>
        <w:ind w:firstLine="709"/>
        <w:contextualSpacing/>
        <w:jc w:val="both"/>
        <w:rPr>
          <w:rFonts w:eastAsia="Courier New"/>
          <w:kern w:val="0"/>
          <w:sz w:val="22"/>
          <w:szCs w:val="22"/>
          <w:highlight w:val="green"/>
          <w:lang w:eastAsia="ru-RU"/>
        </w:rPr>
      </w:pPr>
      <w:r>
        <w:rPr>
          <w:rFonts w:eastAsia="Courier New"/>
          <w:kern w:val="0"/>
          <w:sz w:val="22"/>
          <w:szCs w:val="22"/>
          <w:highlight w:val="green"/>
          <w:lang w:eastAsia="ru-RU"/>
        </w:rPr>
        <w:t>7</w:t>
      </w:r>
      <w:r w:rsidRPr="00803342">
        <w:rPr>
          <w:rFonts w:eastAsia="Courier New"/>
          <w:kern w:val="0"/>
          <w:sz w:val="22"/>
          <w:szCs w:val="22"/>
          <w:highlight w:val="green"/>
          <w:lang w:eastAsia="ru-RU"/>
        </w:rPr>
        <w:t>.11.Стороны в течение 3(трех) рабочих дней с момента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указанных в настоящем пункте данных стороны обязаны в трехдневный срок письменно уведомить об этом друг друга.</w:t>
      </w:r>
    </w:p>
    <w:p w14:paraId="2CC8BD01" w14:textId="77777777" w:rsidR="00DF185B" w:rsidRPr="00803342" w:rsidRDefault="00DF185B" w:rsidP="00DF185B">
      <w:pPr>
        <w:shd w:val="clear" w:color="auto" w:fill="FFFFFF"/>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lastRenderedPageBreak/>
        <w:t xml:space="preserve">8.12. Настоящий договор имеет приложения, являющиеся его неотъемлемой частью: </w:t>
      </w:r>
    </w:p>
    <w:p w14:paraId="2C079C77" w14:textId="77777777" w:rsidR="00DF185B" w:rsidRPr="00803342" w:rsidRDefault="00DF185B" w:rsidP="00DF185B">
      <w:pPr>
        <w:shd w:val="clear" w:color="auto" w:fill="FFFFFF"/>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 </w:t>
      </w:r>
      <w:r w:rsidRPr="00803342">
        <w:rPr>
          <w:rFonts w:eastAsia="Courier New"/>
          <w:caps/>
          <w:kern w:val="0"/>
          <w:sz w:val="22"/>
          <w:szCs w:val="22"/>
          <w:highlight w:val="green"/>
          <w:lang w:eastAsia="ru-RU"/>
        </w:rPr>
        <w:t>Приложение № 1.</w:t>
      </w:r>
      <w:r w:rsidRPr="00803342">
        <w:rPr>
          <w:rFonts w:eastAsia="Courier New"/>
          <w:kern w:val="0"/>
          <w:sz w:val="22"/>
          <w:szCs w:val="22"/>
          <w:highlight w:val="green"/>
          <w:lang w:eastAsia="ru-RU"/>
        </w:rPr>
        <w:t xml:space="preserve"> Схема расположения Помещения.</w:t>
      </w:r>
    </w:p>
    <w:p w14:paraId="3B0A578C" w14:textId="77777777" w:rsidR="00DF185B" w:rsidRPr="00803342" w:rsidRDefault="00DF185B" w:rsidP="00DF185B">
      <w:pPr>
        <w:shd w:val="clear" w:color="auto" w:fill="FFFFFF"/>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 </w:t>
      </w:r>
      <w:r w:rsidRPr="00803342">
        <w:rPr>
          <w:rFonts w:eastAsia="Courier New"/>
          <w:caps/>
          <w:kern w:val="0"/>
          <w:sz w:val="22"/>
          <w:szCs w:val="22"/>
          <w:highlight w:val="green"/>
          <w:lang w:eastAsia="ru-RU"/>
        </w:rPr>
        <w:t>Приложение № 2.</w:t>
      </w:r>
      <w:r w:rsidRPr="00803342">
        <w:rPr>
          <w:rFonts w:eastAsia="Courier New"/>
          <w:kern w:val="0"/>
          <w:sz w:val="22"/>
          <w:szCs w:val="22"/>
          <w:highlight w:val="green"/>
          <w:lang w:eastAsia="ru-RU"/>
        </w:rPr>
        <w:t xml:space="preserve"> Акт приема-передачи. </w:t>
      </w:r>
    </w:p>
    <w:p w14:paraId="16CD794B" w14:textId="77777777" w:rsidR="00DF185B" w:rsidRPr="00803342" w:rsidRDefault="00DF185B" w:rsidP="00DF185B">
      <w:pPr>
        <w:shd w:val="clear" w:color="auto" w:fill="FFFFFF"/>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 </w:t>
      </w:r>
      <w:r w:rsidRPr="00803342">
        <w:rPr>
          <w:rFonts w:eastAsia="Courier New"/>
          <w:caps/>
          <w:kern w:val="0"/>
          <w:sz w:val="22"/>
          <w:szCs w:val="22"/>
          <w:highlight w:val="green"/>
          <w:lang w:eastAsia="ru-RU"/>
        </w:rPr>
        <w:t>Приложение № 3.</w:t>
      </w:r>
      <w:r w:rsidRPr="00803342">
        <w:rPr>
          <w:rFonts w:eastAsia="Courier New"/>
          <w:kern w:val="0"/>
          <w:sz w:val="22"/>
          <w:szCs w:val="22"/>
          <w:highlight w:val="green"/>
          <w:lang w:eastAsia="ru-RU"/>
        </w:rPr>
        <w:t xml:space="preserve"> Особые условия.</w:t>
      </w:r>
    </w:p>
    <w:p w14:paraId="63B2E725" w14:textId="77777777" w:rsidR="00DF185B" w:rsidRPr="00803342" w:rsidRDefault="00DF185B" w:rsidP="00DF185B">
      <w:pPr>
        <w:shd w:val="clear" w:color="auto" w:fill="FFFFFF"/>
        <w:suppressAutoHyphens w:val="0"/>
        <w:contextualSpacing/>
        <w:jc w:val="center"/>
        <w:rPr>
          <w:rFonts w:eastAsia="Times New Roman"/>
          <w:b/>
          <w:bCs/>
          <w:kern w:val="0"/>
          <w:sz w:val="22"/>
          <w:szCs w:val="22"/>
          <w:highlight w:val="green"/>
          <w:lang w:eastAsia="ru-RU"/>
        </w:rPr>
      </w:pPr>
    </w:p>
    <w:p w14:paraId="615A596C" w14:textId="77777777" w:rsidR="00DF185B" w:rsidRPr="00803342" w:rsidRDefault="00DF185B" w:rsidP="00DF185B">
      <w:pPr>
        <w:shd w:val="clear" w:color="auto" w:fill="FFFFFF"/>
        <w:suppressAutoHyphens w:val="0"/>
        <w:contextualSpacing/>
        <w:jc w:val="center"/>
        <w:rPr>
          <w:rFonts w:eastAsia="Times New Roman"/>
          <w:b/>
          <w:bCs/>
          <w:kern w:val="0"/>
          <w:sz w:val="22"/>
          <w:szCs w:val="22"/>
          <w:highlight w:val="green"/>
          <w:lang w:eastAsia="ru-RU"/>
        </w:rPr>
      </w:pPr>
      <w:r>
        <w:rPr>
          <w:rFonts w:eastAsia="Times New Roman"/>
          <w:b/>
          <w:bCs/>
          <w:kern w:val="0"/>
          <w:sz w:val="22"/>
          <w:szCs w:val="22"/>
          <w:highlight w:val="green"/>
          <w:lang w:eastAsia="ru-RU"/>
        </w:rPr>
        <w:t>8</w:t>
      </w:r>
      <w:r w:rsidRPr="00803342">
        <w:rPr>
          <w:rFonts w:eastAsia="Times New Roman"/>
          <w:b/>
          <w:bCs/>
          <w:kern w:val="0"/>
          <w:sz w:val="22"/>
          <w:szCs w:val="22"/>
          <w:highlight w:val="green"/>
          <w:lang w:eastAsia="ru-RU"/>
        </w:rPr>
        <w:t>. РЕКВИЗИТЫ И ПОДПИСИ СТОРОН</w:t>
      </w:r>
    </w:p>
    <w:p w14:paraId="62255C0C" w14:textId="77777777" w:rsidR="00DF185B" w:rsidRPr="00803342" w:rsidRDefault="00DF185B" w:rsidP="00DF185B">
      <w:pPr>
        <w:shd w:val="clear" w:color="auto" w:fill="FFFFFF"/>
        <w:suppressAutoHyphens w:val="0"/>
        <w:contextualSpacing/>
        <w:jc w:val="center"/>
        <w:rPr>
          <w:rFonts w:eastAsia="Times New Roman"/>
          <w:b/>
          <w:bCs/>
          <w:kern w:val="0"/>
          <w:sz w:val="22"/>
          <w:szCs w:val="22"/>
          <w:highlight w:val="green"/>
          <w:lang w:eastAsia="ru-RU"/>
        </w:rPr>
      </w:pPr>
    </w:p>
    <w:tbl>
      <w:tblPr>
        <w:tblW w:w="14885" w:type="dxa"/>
        <w:tblInd w:w="108" w:type="dxa"/>
        <w:tblLook w:val="04A0" w:firstRow="1" w:lastRow="0" w:firstColumn="1" w:lastColumn="0" w:noHBand="0" w:noVBand="1"/>
      </w:tblPr>
      <w:tblGrid>
        <w:gridCol w:w="5245"/>
        <w:gridCol w:w="4961"/>
        <w:gridCol w:w="4679"/>
      </w:tblGrid>
      <w:tr w:rsidR="00DF185B" w:rsidRPr="00803342" w14:paraId="18E1850B" w14:textId="77777777" w:rsidTr="00BF71E6">
        <w:tc>
          <w:tcPr>
            <w:tcW w:w="5245" w:type="dxa"/>
          </w:tcPr>
          <w:p w14:paraId="4E493411" w14:textId="77777777" w:rsidR="00DF185B" w:rsidRPr="00E02803" w:rsidRDefault="00DF185B" w:rsidP="00BF71E6">
            <w:pPr>
              <w:keepNext/>
              <w:widowControl/>
              <w:tabs>
                <w:tab w:val="num" w:pos="0"/>
                <w:tab w:val="left" w:pos="993"/>
              </w:tabs>
              <w:suppressAutoHyphens w:val="0"/>
              <w:ind w:firstLine="567"/>
              <w:jc w:val="center"/>
              <w:outlineLvl w:val="0"/>
              <w:rPr>
                <w:rFonts w:eastAsia="Times New Roman"/>
                <w:b/>
                <w:bCs/>
                <w:color w:val="000000"/>
              </w:rPr>
            </w:pPr>
            <w:r w:rsidRPr="00E02803">
              <w:rPr>
                <w:rFonts w:eastAsia="Times New Roman"/>
                <w:b/>
                <w:bCs/>
                <w:color w:val="000000"/>
              </w:rPr>
              <w:t>«ОРГАНИЗАТОР»</w:t>
            </w:r>
          </w:p>
          <w:p w14:paraId="695F45BE" w14:textId="77777777" w:rsidR="00DF185B" w:rsidRPr="00E02803" w:rsidRDefault="00DF185B" w:rsidP="00BF71E6">
            <w:pPr>
              <w:tabs>
                <w:tab w:val="left" w:pos="993"/>
              </w:tabs>
              <w:rPr>
                <w:b/>
              </w:rPr>
            </w:pPr>
          </w:p>
        </w:tc>
        <w:tc>
          <w:tcPr>
            <w:tcW w:w="4961" w:type="dxa"/>
          </w:tcPr>
          <w:p w14:paraId="07037480" w14:textId="77777777" w:rsidR="00DF185B" w:rsidRPr="00E02803" w:rsidRDefault="00DF185B" w:rsidP="00BF71E6">
            <w:pPr>
              <w:keepNext/>
              <w:widowControl/>
              <w:tabs>
                <w:tab w:val="num" w:pos="0"/>
                <w:tab w:val="left" w:pos="993"/>
              </w:tabs>
              <w:suppressAutoHyphens w:val="0"/>
              <w:ind w:firstLine="567"/>
              <w:jc w:val="center"/>
              <w:outlineLvl w:val="0"/>
              <w:rPr>
                <w:rFonts w:eastAsia="Times New Roman"/>
                <w:b/>
                <w:color w:val="000000"/>
              </w:rPr>
            </w:pPr>
            <w:r w:rsidRPr="00E02803">
              <w:rPr>
                <w:rFonts w:eastAsia="Times New Roman"/>
                <w:b/>
                <w:bCs/>
                <w:color w:val="000000"/>
              </w:rPr>
              <w:t>«УЧАСТНИК»</w:t>
            </w:r>
          </w:p>
          <w:p w14:paraId="2A990A40" w14:textId="77777777" w:rsidR="00DF185B" w:rsidRPr="00E02803" w:rsidRDefault="00DF185B" w:rsidP="00BF71E6">
            <w:pPr>
              <w:tabs>
                <w:tab w:val="left" w:pos="993"/>
              </w:tabs>
              <w:ind w:firstLine="567"/>
              <w:jc w:val="center"/>
            </w:pPr>
          </w:p>
        </w:tc>
        <w:tc>
          <w:tcPr>
            <w:tcW w:w="4679" w:type="dxa"/>
          </w:tcPr>
          <w:p w14:paraId="4C2AF21F" w14:textId="77777777" w:rsidR="00DF185B" w:rsidRPr="00803342" w:rsidRDefault="00DF185B" w:rsidP="00BF71E6">
            <w:pPr>
              <w:autoSpaceDE w:val="0"/>
              <w:autoSpaceDN w:val="0"/>
              <w:adjustRightInd w:val="0"/>
              <w:rPr>
                <w:rFonts w:eastAsia="Times New Roman"/>
                <w:b/>
                <w:bCs/>
                <w:kern w:val="0"/>
                <w:sz w:val="21"/>
                <w:szCs w:val="21"/>
                <w:highlight w:val="green"/>
                <w:lang w:eastAsia="ru-RU"/>
              </w:rPr>
            </w:pPr>
          </w:p>
          <w:p w14:paraId="269763EF" w14:textId="77777777" w:rsidR="00DF185B" w:rsidRPr="00803342" w:rsidRDefault="00DF185B" w:rsidP="00BF71E6">
            <w:pPr>
              <w:suppressAutoHyphens w:val="0"/>
              <w:autoSpaceDE w:val="0"/>
              <w:autoSpaceDN w:val="0"/>
              <w:adjustRightInd w:val="0"/>
              <w:contextualSpacing/>
              <w:rPr>
                <w:rFonts w:eastAsia="Times New Roman"/>
                <w:kern w:val="0"/>
                <w:sz w:val="21"/>
                <w:szCs w:val="21"/>
                <w:highlight w:val="green"/>
                <w:lang w:eastAsia="ru-RU"/>
              </w:rPr>
            </w:pPr>
          </w:p>
        </w:tc>
      </w:tr>
      <w:tr w:rsidR="00DF185B" w:rsidRPr="00803342" w14:paraId="1DCA7E02" w14:textId="77777777" w:rsidTr="00BF71E6">
        <w:tc>
          <w:tcPr>
            <w:tcW w:w="5245" w:type="dxa"/>
          </w:tcPr>
          <w:p w14:paraId="1EB9B9D6" w14:textId="77777777" w:rsidR="00DF185B" w:rsidRPr="002A5004" w:rsidRDefault="00DF185B" w:rsidP="00BF71E6">
            <w:pPr>
              <w:shd w:val="clear" w:color="auto" w:fill="FFFFFF"/>
              <w:tabs>
                <w:tab w:val="left" w:pos="3490"/>
              </w:tabs>
              <w:rPr>
                <w:sz w:val="22"/>
                <w:szCs w:val="22"/>
              </w:rPr>
            </w:pPr>
            <w:r w:rsidRPr="002A5004">
              <w:rPr>
                <w:sz w:val="22"/>
                <w:szCs w:val="22"/>
              </w:rPr>
              <w:t>АО «Аэропорт Туношна»</w:t>
            </w:r>
          </w:p>
          <w:p w14:paraId="561AFB1E" w14:textId="77777777" w:rsidR="00DF185B" w:rsidRPr="002A5004" w:rsidRDefault="00DF185B" w:rsidP="00BF71E6">
            <w:pPr>
              <w:shd w:val="clear" w:color="auto" w:fill="FFFFFF"/>
              <w:tabs>
                <w:tab w:val="left" w:pos="3490"/>
              </w:tabs>
              <w:rPr>
                <w:sz w:val="22"/>
                <w:szCs w:val="22"/>
              </w:rPr>
            </w:pPr>
            <w:r w:rsidRPr="002A5004">
              <w:rPr>
                <w:sz w:val="22"/>
                <w:szCs w:val="22"/>
              </w:rPr>
              <w:t>ОГРН 1047602206651</w:t>
            </w:r>
          </w:p>
          <w:p w14:paraId="64208676" w14:textId="77777777" w:rsidR="00DF185B" w:rsidRPr="002A5004" w:rsidRDefault="00DF185B" w:rsidP="00BF71E6">
            <w:pPr>
              <w:shd w:val="clear" w:color="auto" w:fill="FFFFFF"/>
              <w:tabs>
                <w:tab w:val="left" w:pos="3490"/>
              </w:tabs>
              <w:rPr>
                <w:sz w:val="22"/>
                <w:szCs w:val="22"/>
              </w:rPr>
            </w:pPr>
            <w:r w:rsidRPr="002A5004">
              <w:rPr>
                <w:sz w:val="22"/>
                <w:szCs w:val="22"/>
              </w:rPr>
              <w:t xml:space="preserve">Юридический и почтовый адрес: </w:t>
            </w:r>
          </w:p>
          <w:p w14:paraId="4ED35188" w14:textId="77777777" w:rsidR="00DF185B" w:rsidRPr="002A5004" w:rsidRDefault="00DF185B" w:rsidP="00BF71E6">
            <w:pPr>
              <w:shd w:val="clear" w:color="auto" w:fill="FFFFFF"/>
              <w:tabs>
                <w:tab w:val="left" w:pos="3490"/>
              </w:tabs>
              <w:rPr>
                <w:sz w:val="22"/>
                <w:szCs w:val="22"/>
              </w:rPr>
            </w:pPr>
            <w:r w:rsidRPr="002A5004">
              <w:rPr>
                <w:sz w:val="22"/>
                <w:szCs w:val="22"/>
              </w:rPr>
              <w:t>150502, Россия, Ярославская область, Ярославский район, Туношна-городок, 26.</w:t>
            </w:r>
          </w:p>
          <w:p w14:paraId="1BEBA121" w14:textId="77777777" w:rsidR="00DF185B" w:rsidRPr="002A5004" w:rsidRDefault="00DF185B" w:rsidP="00BF71E6">
            <w:pPr>
              <w:shd w:val="clear" w:color="auto" w:fill="FFFFFF"/>
              <w:tabs>
                <w:tab w:val="left" w:pos="3490"/>
              </w:tabs>
              <w:rPr>
                <w:sz w:val="22"/>
                <w:szCs w:val="22"/>
              </w:rPr>
            </w:pPr>
            <w:r w:rsidRPr="002A5004">
              <w:rPr>
                <w:sz w:val="22"/>
                <w:szCs w:val="22"/>
              </w:rPr>
              <w:t>ИНН: 7627026995 КПП: 762701001</w:t>
            </w:r>
          </w:p>
          <w:p w14:paraId="399136D8" w14:textId="77777777" w:rsidR="00DF185B" w:rsidRPr="002A5004" w:rsidRDefault="00DF185B" w:rsidP="00BF71E6">
            <w:pPr>
              <w:shd w:val="clear" w:color="auto" w:fill="FFFFFF"/>
              <w:tabs>
                <w:tab w:val="left" w:pos="3490"/>
              </w:tabs>
              <w:rPr>
                <w:sz w:val="22"/>
                <w:szCs w:val="22"/>
              </w:rPr>
            </w:pPr>
            <w:r w:rsidRPr="002A5004">
              <w:rPr>
                <w:sz w:val="22"/>
                <w:szCs w:val="22"/>
              </w:rPr>
              <w:t>р/сч: 40702810177030000766</w:t>
            </w:r>
          </w:p>
          <w:p w14:paraId="12F1DDBB" w14:textId="77777777" w:rsidR="00DF185B" w:rsidRDefault="00DF185B" w:rsidP="00BF71E6">
            <w:pPr>
              <w:shd w:val="clear" w:color="auto" w:fill="FFFFFF"/>
              <w:tabs>
                <w:tab w:val="left" w:pos="3490"/>
              </w:tabs>
              <w:rPr>
                <w:sz w:val="22"/>
                <w:szCs w:val="22"/>
              </w:rPr>
            </w:pPr>
            <w:r w:rsidRPr="002A5004">
              <w:rPr>
                <w:sz w:val="22"/>
                <w:szCs w:val="22"/>
              </w:rPr>
              <w:t xml:space="preserve">Калужское отделение №8608                   </w:t>
            </w:r>
          </w:p>
          <w:p w14:paraId="63D3F991" w14:textId="77777777" w:rsidR="00DF185B" w:rsidRPr="002A5004" w:rsidRDefault="00DF185B" w:rsidP="00BF71E6">
            <w:pPr>
              <w:shd w:val="clear" w:color="auto" w:fill="FFFFFF"/>
              <w:tabs>
                <w:tab w:val="left" w:pos="3490"/>
              </w:tabs>
              <w:rPr>
                <w:sz w:val="22"/>
                <w:szCs w:val="22"/>
              </w:rPr>
            </w:pPr>
            <w:r w:rsidRPr="002A5004">
              <w:rPr>
                <w:sz w:val="22"/>
                <w:szCs w:val="22"/>
              </w:rPr>
              <w:t>ПАО Сбербанк г. Калуга</w:t>
            </w:r>
          </w:p>
          <w:p w14:paraId="561A1713" w14:textId="77777777" w:rsidR="00DF185B" w:rsidRPr="002A5004" w:rsidRDefault="00DF185B" w:rsidP="00BF71E6">
            <w:pPr>
              <w:shd w:val="clear" w:color="auto" w:fill="FFFFFF"/>
              <w:tabs>
                <w:tab w:val="left" w:pos="3490"/>
              </w:tabs>
              <w:rPr>
                <w:sz w:val="22"/>
                <w:szCs w:val="22"/>
              </w:rPr>
            </w:pPr>
            <w:r w:rsidRPr="002A5004">
              <w:rPr>
                <w:sz w:val="22"/>
                <w:szCs w:val="22"/>
              </w:rPr>
              <w:t>к/сч: 301 018 10100000000612</w:t>
            </w:r>
          </w:p>
          <w:p w14:paraId="41F42738" w14:textId="77777777" w:rsidR="00DF185B" w:rsidRPr="002A5004" w:rsidRDefault="00DF185B" w:rsidP="00BF71E6">
            <w:pPr>
              <w:shd w:val="clear" w:color="auto" w:fill="FFFFFF"/>
              <w:tabs>
                <w:tab w:val="left" w:pos="3490"/>
              </w:tabs>
              <w:rPr>
                <w:sz w:val="22"/>
                <w:szCs w:val="22"/>
              </w:rPr>
            </w:pPr>
            <w:r w:rsidRPr="002A5004">
              <w:rPr>
                <w:sz w:val="22"/>
                <w:szCs w:val="22"/>
              </w:rPr>
              <w:t>БИК 047888760</w:t>
            </w:r>
          </w:p>
          <w:p w14:paraId="4E9157B9" w14:textId="77777777" w:rsidR="00DF185B" w:rsidRPr="002A5004" w:rsidRDefault="00DF185B" w:rsidP="00BF71E6">
            <w:pPr>
              <w:shd w:val="clear" w:color="auto" w:fill="FFFFFF"/>
              <w:tabs>
                <w:tab w:val="left" w:pos="3490"/>
              </w:tabs>
              <w:rPr>
                <w:sz w:val="22"/>
                <w:szCs w:val="22"/>
              </w:rPr>
            </w:pPr>
            <w:r w:rsidRPr="002A5004">
              <w:rPr>
                <w:sz w:val="22"/>
                <w:szCs w:val="22"/>
              </w:rPr>
              <w:t>Телефон/факс (4852) 43-18-10</w:t>
            </w:r>
          </w:p>
          <w:p w14:paraId="38DF3FE1" w14:textId="77777777" w:rsidR="00DF185B" w:rsidRPr="00C564DF" w:rsidRDefault="00DF185B" w:rsidP="00BF71E6">
            <w:pPr>
              <w:shd w:val="clear" w:color="auto" w:fill="FFFFFF"/>
              <w:tabs>
                <w:tab w:val="left" w:pos="3490"/>
              </w:tabs>
              <w:rPr>
                <w:sz w:val="22"/>
                <w:szCs w:val="22"/>
              </w:rPr>
            </w:pPr>
            <w:r w:rsidRPr="00C564DF">
              <w:rPr>
                <w:sz w:val="22"/>
                <w:szCs w:val="22"/>
              </w:rPr>
              <w:t>Электронная почта: com.svv@yaravia.com</w:t>
            </w:r>
          </w:p>
          <w:p w14:paraId="67A27540" w14:textId="77777777" w:rsidR="00DF185B" w:rsidRDefault="00DF185B" w:rsidP="00BF71E6">
            <w:pPr>
              <w:suppressAutoHyphens w:val="0"/>
              <w:autoSpaceDE w:val="0"/>
              <w:autoSpaceDN w:val="0"/>
              <w:adjustRightInd w:val="0"/>
              <w:rPr>
                <w:rFonts w:eastAsia="Times New Roman"/>
                <w:kern w:val="0"/>
                <w:sz w:val="21"/>
                <w:szCs w:val="21"/>
                <w:highlight w:val="green"/>
                <w:lang w:eastAsia="ru-RU"/>
              </w:rPr>
            </w:pPr>
          </w:p>
          <w:p w14:paraId="5E790246" w14:textId="77777777" w:rsidR="00DF185B" w:rsidRPr="00105E25" w:rsidRDefault="00DF185B" w:rsidP="00BF71E6">
            <w:pPr>
              <w:shd w:val="clear" w:color="auto" w:fill="FFFFFF"/>
              <w:tabs>
                <w:tab w:val="left" w:pos="3490"/>
              </w:tabs>
              <w:rPr>
                <w:b/>
                <w:bCs/>
                <w:sz w:val="22"/>
                <w:szCs w:val="22"/>
              </w:rPr>
            </w:pPr>
            <w:r>
              <w:rPr>
                <w:b/>
                <w:bCs/>
                <w:sz w:val="22"/>
                <w:szCs w:val="22"/>
              </w:rPr>
              <w:t>Г</w:t>
            </w:r>
            <w:r w:rsidRPr="00105E25">
              <w:rPr>
                <w:b/>
                <w:bCs/>
                <w:sz w:val="22"/>
                <w:szCs w:val="22"/>
              </w:rPr>
              <w:t>енеральный директор</w:t>
            </w:r>
          </w:p>
          <w:p w14:paraId="63591217" w14:textId="77777777" w:rsidR="00DF185B" w:rsidRPr="00105E25" w:rsidRDefault="00DF185B" w:rsidP="00BF71E6">
            <w:pPr>
              <w:shd w:val="clear" w:color="auto" w:fill="FFFFFF"/>
              <w:tabs>
                <w:tab w:val="left" w:pos="3490"/>
              </w:tabs>
              <w:rPr>
                <w:b/>
                <w:bCs/>
                <w:sz w:val="22"/>
                <w:szCs w:val="22"/>
              </w:rPr>
            </w:pPr>
            <w:r w:rsidRPr="00105E25">
              <w:rPr>
                <w:b/>
                <w:bCs/>
                <w:sz w:val="22"/>
                <w:szCs w:val="22"/>
              </w:rPr>
              <w:t>АО «Аэропорт Туношна»</w:t>
            </w:r>
          </w:p>
          <w:p w14:paraId="6B17F450" w14:textId="77777777" w:rsidR="00DF185B" w:rsidRPr="00105E25" w:rsidRDefault="00DF185B" w:rsidP="00BF71E6">
            <w:pPr>
              <w:shd w:val="clear" w:color="auto" w:fill="FFFFFF"/>
              <w:tabs>
                <w:tab w:val="left" w:pos="3490"/>
              </w:tabs>
              <w:rPr>
                <w:b/>
                <w:bCs/>
                <w:sz w:val="22"/>
                <w:szCs w:val="22"/>
              </w:rPr>
            </w:pPr>
          </w:p>
          <w:p w14:paraId="110499DA" w14:textId="77777777" w:rsidR="00DF185B" w:rsidRPr="00803342" w:rsidRDefault="00DF185B" w:rsidP="00BF71E6">
            <w:pPr>
              <w:suppressAutoHyphens w:val="0"/>
              <w:autoSpaceDE w:val="0"/>
              <w:autoSpaceDN w:val="0"/>
              <w:adjustRightInd w:val="0"/>
              <w:rPr>
                <w:rFonts w:eastAsia="Times New Roman"/>
                <w:kern w:val="0"/>
                <w:sz w:val="21"/>
                <w:szCs w:val="21"/>
                <w:highlight w:val="green"/>
                <w:lang w:eastAsia="ru-RU"/>
              </w:rPr>
            </w:pPr>
            <w:r w:rsidRPr="00105E25">
              <w:rPr>
                <w:b/>
                <w:bCs/>
                <w:sz w:val="22"/>
                <w:szCs w:val="22"/>
              </w:rPr>
              <w:t>________________________Е.А. Садилов</w:t>
            </w:r>
          </w:p>
        </w:tc>
        <w:tc>
          <w:tcPr>
            <w:tcW w:w="4961" w:type="dxa"/>
          </w:tcPr>
          <w:p w14:paraId="788EEC2D" w14:textId="77777777" w:rsidR="00DF185B" w:rsidRPr="00803342" w:rsidRDefault="00DF185B" w:rsidP="00BF71E6">
            <w:pPr>
              <w:suppressAutoHyphens w:val="0"/>
              <w:contextualSpacing/>
              <w:rPr>
                <w:rFonts w:eastAsia="Times New Roman"/>
                <w:bCs/>
                <w:kern w:val="0"/>
                <w:sz w:val="21"/>
                <w:szCs w:val="21"/>
                <w:highlight w:val="green"/>
                <w:lang w:eastAsia="ru-RU"/>
              </w:rPr>
            </w:pPr>
          </w:p>
        </w:tc>
        <w:tc>
          <w:tcPr>
            <w:tcW w:w="4679" w:type="dxa"/>
          </w:tcPr>
          <w:p w14:paraId="1E076C17" w14:textId="77777777" w:rsidR="00DF185B" w:rsidRPr="00803342" w:rsidRDefault="00DF185B" w:rsidP="00BF71E6">
            <w:pPr>
              <w:autoSpaceDE w:val="0"/>
              <w:autoSpaceDN w:val="0"/>
              <w:adjustRightInd w:val="0"/>
              <w:rPr>
                <w:rFonts w:eastAsia="Times New Roman"/>
                <w:b/>
                <w:bCs/>
                <w:kern w:val="0"/>
                <w:sz w:val="21"/>
                <w:szCs w:val="21"/>
                <w:highlight w:val="green"/>
                <w:lang w:eastAsia="ru-RU"/>
              </w:rPr>
            </w:pPr>
          </w:p>
        </w:tc>
      </w:tr>
    </w:tbl>
    <w:p w14:paraId="7C50C96C" w14:textId="77777777" w:rsidR="00DF185B" w:rsidRPr="00803342" w:rsidRDefault="00DF185B" w:rsidP="00DF185B">
      <w:pPr>
        <w:shd w:val="clear" w:color="auto" w:fill="FFFFFF"/>
        <w:suppressAutoHyphens w:val="0"/>
        <w:contextualSpacing/>
        <w:jc w:val="center"/>
        <w:rPr>
          <w:rFonts w:eastAsia="Times New Roman"/>
          <w:b/>
          <w:bCs/>
          <w:kern w:val="0"/>
          <w:sz w:val="22"/>
          <w:szCs w:val="22"/>
          <w:highlight w:val="green"/>
          <w:lang w:eastAsia="ru-RU"/>
        </w:rPr>
      </w:pPr>
    </w:p>
    <w:p w14:paraId="424C2500" w14:textId="77777777" w:rsidR="00DF185B" w:rsidRPr="00803342" w:rsidRDefault="00DF185B" w:rsidP="00DF185B">
      <w:pPr>
        <w:shd w:val="clear" w:color="auto" w:fill="FFFFFF"/>
        <w:suppressAutoHyphens w:val="0"/>
        <w:contextualSpacing/>
        <w:jc w:val="center"/>
        <w:rPr>
          <w:rFonts w:eastAsia="Courier New"/>
          <w:kern w:val="0"/>
          <w:sz w:val="22"/>
          <w:szCs w:val="22"/>
          <w:highlight w:val="green"/>
          <w:lang w:eastAsia="ru-RU"/>
        </w:rPr>
      </w:pPr>
    </w:p>
    <w:p w14:paraId="7E345912" w14:textId="77777777" w:rsidR="00DF185B" w:rsidRPr="00803342" w:rsidRDefault="00DF185B" w:rsidP="00DF185B">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22"/>
          <w:szCs w:val="22"/>
          <w:highlight w:val="green"/>
          <w:lang w:eastAsia="ru-RU"/>
        </w:rPr>
        <w:br w:type="page"/>
      </w:r>
      <w:r w:rsidRPr="00803342">
        <w:rPr>
          <w:rFonts w:eastAsia="Times New Roman"/>
          <w:kern w:val="0"/>
          <w:sz w:val="18"/>
          <w:szCs w:val="18"/>
          <w:highlight w:val="green"/>
          <w:lang w:eastAsia="ru-RU"/>
        </w:rPr>
        <w:lastRenderedPageBreak/>
        <w:t>ПРИЛОЖЕНИЕ № 1</w:t>
      </w:r>
    </w:p>
    <w:p w14:paraId="394A1335" w14:textId="77777777" w:rsidR="00DF185B" w:rsidRPr="00803342" w:rsidRDefault="00DF185B" w:rsidP="00DF185B">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к Договору аренды № _____________</w:t>
      </w:r>
    </w:p>
    <w:p w14:paraId="69CFA1E8" w14:textId="77777777" w:rsidR="00DF185B" w:rsidRPr="00803342" w:rsidRDefault="00DF185B" w:rsidP="00DF185B">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от «___» ____________.</w:t>
      </w:r>
    </w:p>
    <w:p w14:paraId="5D833053" w14:textId="77777777" w:rsidR="00DF185B" w:rsidRPr="00803342" w:rsidRDefault="00DF185B" w:rsidP="00DF185B">
      <w:pPr>
        <w:shd w:val="clear" w:color="auto" w:fill="FFFFFF"/>
        <w:suppressAutoHyphens w:val="0"/>
        <w:autoSpaceDE w:val="0"/>
        <w:autoSpaceDN w:val="0"/>
        <w:adjustRightInd w:val="0"/>
        <w:ind w:left="6096"/>
        <w:contextualSpacing/>
        <w:jc w:val="both"/>
        <w:rPr>
          <w:rFonts w:eastAsia="Times New Roman"/>
          <w:kern w:val="0"/>
          <w:sz w:val="22"/>
          <w:szCs w:val="22"/>
          <w:highlight w:val="green"/>
          <w:lang w:eastAsia="ru-RU"/>
        </w:rPr>
      </w:pPr>
    </w:p>
    <w:p w14:paraId="0CE1C156" w14:textId="77777777" w:rsidR="00DF185B" w:rsidRPr="00803342" w:rsidRDefault="00DF185B" w:rsidP="00DF185B">
      <w:pPr>
        <w:shd w:val="clear" w:color="auto" w:fill="FFFFFF"/>
        <w:suppressAutoHyphens w:val="0"/>
        <w:autoSpaceDE w:val="0"/>
        <w:autoSpaceDN w:val="0"/>
        <w:adjustRightInd w:val="0"/>
        <w:ind w:left="6096"/>
        <w:contextualSpacing/>
        <w:jc w:val="both"/>
        <w:rPr>
          <w:rFonts w:eastAsia="Times New Roman"/>
          <w:kern w:val="0"/>
          <w:sz w:val="22"/>
          <w:szCs w:val="22"/>
          <w:highlight w:val="green"/>
          <w:lang w:eastAsia="ru-RU"/>
        </w:rPr>
      </w:pPr>
    </w:p>
    <w:p w14:paraId="4BC2CA45"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p w14:paraId="0AD6A498" w14:textId="77777777" w:rsidR="00DF185B" w:rsidRPr="00803342" w:rsidRDefault="00DF185B" w:rsidP="00DF185B">
      <w:pPr>
        <w:widowControl/>
        <w:suppressAutoHyphens w:val="0"/>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 xml:space="preserve">Схема расположения Помещения </w:t>
      </w:r>
    </w:p>
    <w:p w14:paraId="6775016E" w14:textId="77777777" w:rsidR="00DF185B" w:rsidRPr="00803342" w:rsidRDefault="00DF185B" w:rsidP="00DF185B">
      <w:pPr>
        <w:widowControl/>
        <w:suppressAutoHyphens w:val="0"/>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на _____ этаже терминала внутренних авиалиний</w:t>
      </w:r>
    </w:p>
    <w:p w14:paraId="0EC4CB3B" w14:textId="77777777" w:rsidR="00DF185B" w:rsidRPr="00803342" w:rsidRDefault="00DF185B" w:rsidP="00DF185B">
      <w:pPr>
        <w:widowControl/>
        <w:suppressAutoHyphens w:val="0"/>
        <w:jc w:val="center"/>
        <w:rPr>
          <w:rFonts w:eastAsia="Times New Roman"/>
          <w:kern w:val="0"/>
          <w:sz w:val="22"/>
          <w:szCs w:val="22"/>
          <w:highlight w:val="green"/>
          <w:lang w:eastAsia="ru-RU"/>
        </w:rPr>
      </w:pPr>
    </w:p>
    <w:p w14:paraId="2EB549FC"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p w14:paraId="7BE4212F"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r w:rsidRPr="00803342">
        <w:rPr>
          <w:rFonts w:eastAsia="Times New Roman"/>
          <w:b/>
          <w:noProof/>
          <w:kern w:val="0"/>
          <w:sz w:val="22"/>
          <w:szCs w:val="22"/>
          <w:highlight w:val="green"/>
          <w:lang w:eastAsia="ru-RU"/>
        </w:rPr>
        <mc:AlternateContent>
          <mc:Choice Requires="wps">
            <w:drawing>
              <wp:anchor distT="0" distB="0" distL="114300" distR="114300" simplePos="0" relativeHeight="251662336" behindDoc="0" locked="0" layoutInCell="1" allowOverlap="1" wp14:anchorId="7F382FF4" wp14:editId="2994AF29">
                <wp:simplePos x="0" y="0"/>
                <wp:positionH relativeFrom="column">
                  <wp:posOffset>3081655</wp:posOffset>
                </wp:positionH>
                <wp:positionV relativeFrom="paragraph">
                  <wp:posOffset>4059555</wp:posOffset>
                </wp:positionV>
                <wp:extent cx="0" cy="0"/>
                <wp:effectExtent l="12065" t="56515" r="16510"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33F05" id="_x0000_t32" coordsize="21600,21600" o:spt="32" o:oned="t" path="m,l21600,21600e" filled="f">
                <v:path arrowok="t" fillok="f" o:connecttype="none"/>
                <o:lock v:ext="edit" shapetype="t"/>
              </v:shapetype>
              <v:shape id="Прямая со стрелкой 7" o:spid="_x0000_s1026" type="#_x0000_t32" style="position:absolute;margin-left:242.65pt;margin-top:319.6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">
                <v:stroke endarrow="block"/>
              </v:shape>
            </w:pict>
          </mc:Fallback>
        </mc:AlternateContent>
      </w:r>
    </w:p>
    <w:p w14:paraId="79DA03B4"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BCD0581"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358FC1B"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7CC7445"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9955A74"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1BBD062"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5D361AF0"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FB45322"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3E63969"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23546EF"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0EF3E35"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53222A2"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F67A793"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694880B"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B33FF6F"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4DB45AD"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2B0CDD88"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279B8286"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3EB1989"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D3F61DB"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399D42B"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F6D45A4"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E15A47C"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F53DEEC"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F9BCE37"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742DC95"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B1540B6"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9602DE7"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9CDE212"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A667646"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7D43BF1"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40C3E3A"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r w:rsidRPr="00803342">
        <w:rPr>
          <w:rFonts w:eastAsia="Times New Roman"/>
          <w:noProof/>
          <w:kern w:val="0"/>
          <w:sz w:val="20"/>
          <w:szCs w:val="20"/>
          <w:highlight w:val="green"/>
          <w:lang w:eastAsia="ru-RU"/>
        </w:rPr>
        <mc:AlternateContent>
          <mc:Choice Requires="wps">
            <w:drawing>
              <wp:anchor distT="0" distB="0" distL="114300" distR="114300" simplePos="0" relativeHeight="251660288" behindDoc="0" locked="0" layoutInCell="1" allowOverlap="1" wp14:anchorId="481073C3" wp14:editId="3A35DEB3">
                <wp:simplePos x="0" y="0"/>
                <wp:positionH relativeFrom="column">
                  <wp:posOffset>4046220</wp:posOffset>
                </wp:positionH>
                <wp:positionV relativeFrom="paragraph">
                  <wp:posOffset>2423160</wp:posOffset>
                </wp:positionV>
                <wp:extent cx="1682115" cy="76708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BC08F" w14:textId="77777777" w:rsidR="00DF185B" w:rsidRPr="00782550" w:rsidRDefault="00DF185B" w:rsidP="00DF18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073C3" id="Прямоугольник 6" o:spid="_x0000_s1026" style="position:absolute;left:0;text-align:left;margin-left:318.6pt;margin-top:190.8pt;width:132.45pt;height:6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" stroked="f">
                <v:textbox>
                  <w:txbxContent>
                    <w:p w14:paraId="2A4BC08F" w14:textId="77777777" w:rsidR="00DF185B" w:rsidRPr="00782550" w:rsidRDefault="00DF185B" w:rsidP="00DF185B">
                      <w:pPr>
                        <w:rPr>
                          <w:b/>
                        </w:rPr>
                      </w:pPr>
                    </w:p>
                  </w:txbxContent>
                </v:textbox>
              </v:rect>
            </w:pict>
          </mc:Fallback>
        </mc:AlternateContent>
      </w:r>
    </w:p>
    <w:p w14:paraId="14BC2152"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0571026"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7132E9C"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5F00857"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p w14:paraId="547CBA36"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tbl>
      <w:tblPr>
        <w:tblW w:w="10916" w:type="dxa"/>
        <w:tblInd w:w="108" w:type="dxa"/>
        <w:tblLayout w:type="fixed"/>
        <w:tblLook w:val="04A0" w:firstRow="1" w:lastRow="0" w:firstColumn="1" w:lastColumn="0" w:noHBand="0" w:noVBand="1"/>
      </w:tblPr>
      <w:tblGrid>
        <w:gridCol w:w="5458"/>
        <w:gridCol w:w="5458"/>
      </w:tblGrid>
      <w:tr w:rsidR="00DF185B" w:rsidRPr="00803342" w14:paraId="6C375F00" w14:textId="77777777" w:rsidTr="00BF71E6">
        <w:tc>
          <w:tcPr>
            <w:tcW w:w="5458" w:type="dxa"/>
          </w:tcPr>
          <w:p w14:paraId="500083D5" w14:textId="77777777" w:rsidR="00DF185B" w:rsidRPr="00803342" w:rsidRDefault="00DF185B" w:rsidP="00BF71E6">
            <w:pPr>
              <w:suppressAutoHyphens w:val="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АРЕНДОДАТЕЛЬ</w:t>
            </w:r>
          </w:p>
          <w:p w14:paraId="3ECE5088" w14:textId="77777777" w:rsidR="00DF185B" w:rsidRPr="0054621D" w:rsidRDefault="00DF185B" w:rsidP="00BF71E6">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Генеральный директор</w:t>
            </w:r>
          </w:p>
          <w:p w14:paraId="0BF43632" w14:textId="77777777" w:rsidR="00DF185B" w:rsidRPr="0054621D" w:rsidRDefault="00DF185B" w:rsidP="00BF71E6">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АО «Аэропорт Туношна»</w:t>
            </w:r>
          </w:p>
          <w:p w14:paraId="32CFC5E6" w14:textId="77777777" w:rsidR="00DF185B" w:rsidRPr="0054621D" w:rsidRDefault="00DF185B" w:rsidP="00BF71E6">
            <w:pPr>
              <w:shd w:val="clear" w:color="auto" w:fill="FFFFFF"/>
              <w:tabs>
                <w:tab w:val="left" w:pos="3490"/>
              </w:tabs>
              <w:rPr>
                <w:rFonts w:eastAsia="Times New Roman"/>
                <w:b/>
                <w:bCs/>
                <w:kern w:val="0"/>
                <w:sz w:val="22"/>
                <w:szCs w:val="22"/>
                <w:highlight w:val="green"/>
                <w:lang w:eastAsia="ru-RU"/>
              </w:rPr>
            </w:pPr>
          </w:p>
          <w:p w14:paraId="67E7E90F" w14:textId="77777777" w:rsidR="00DF185B" w:rsidRPr="00803342" w:rsidRDefault="00DF185B" w:rsidP="00BF71E6">
            <w:pPr>
              <w:suppressAutoHyphens w:val="0"/>
              <w:autoSpaceDE w:val="0"/>
              <w:autoSpaceDN w:val="0"/>
              <w:adjustRightInd w:val="0"/>
              <w:contextualSpacing/>
              <w:jc w:val="both"/>
              <w:rPr>
                <w:rFonts w:eastAsia="Times New Roman"/>
                <w:kern w:val="0"/>
                <w:sz w:val="22"/>
                <w:szCs w:val="22"/>
                <w:highlight w:val="green"/>
                <w:lang w:eastAsia="ru-RU"/>
              </w:rPr>
            </w:pPr>
            <w:r w:rsidRPr="0054621D">
              <w:rPr>
                <w:rFonts w:eastAsia="Times New Roman"/>
                <w:b/>
                <w:bCs/>
                <w:kern w:val="0"/>
                <w:sz w:val="22"/>
                <w:szCs w:val="22"/>
                <w:highlight w:val="green"/>
                <w:lang w:eastAsia="ru-RU"/>
              </w:rPr>
              <w:t>________________________Е.А. Садилов</w:t>
            </w:r>
            <w:r w:rsidRPr="00342246">
              <w:rPr>
                <w:sz w:val="22"/>
                <w:szCs w:val="22"/>
              </w:rPr>
              <w:t xml:space="preserve"> </w:t>
            </w:r>
          </w:p>
        </w:tc>
        <w:tc>
          <w:tcPr>
            <w:tcW w:w="5458" w:type="dxa"/>
          </w:tcPr>
          <w:p w14:paraId="46E4E2DA" w14:textId="77777777" w:rsidR="00DF185B" w:rsidRPr="00803342" w:rsidRDefault="00DF185B" w:rsidP="00BF71E6">
            <w:pPr>
              <w:suppressAutoHyphens w:val="0"/>
              <w:ind w:left="53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АРЕНДАТОР</w:t>
            </w:r>
          </w:p>
          <w:p w14:paraId="55DFAF71"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p>
          <w:p w14:paraId="015A71A0" w14:textId="77777777" w:rsidR="00DF185B" w:rsidRPr="00803342" w:rsidRDefault="00DF185B" w:rsidP="00BF71E6">
            <w:pPr>
              <w:suppressAutoHyphens w:val="0"/>
              <w:ind w:left="530"/>
              <w:contextualSpacing/>
              <w:rPr>
                <w:rFonts w:eastAsia="Times New Roman"/>
                <w:bCs/>
                <w:kern w:val="0"/>
                <w:sz w:val="22"/>
                <w:szCs w:val="22"/>
                <w:highlight w:val="green"/>
                <w:lang w:eastAsia="ru-RU"/>
              </w:rPr>
            </w:pPr>
          </w:p>
          <w:p w14:paraId="05C5A600"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p>
          <w:p w14:paraId="0A7DFB30"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p>
          <w:p w14:paraId="1E1A0D5B"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____________________/___________</w:t>
            </w:r>
          </w:p>
          <w:p w14:paraId="687F1702" w14:textId="77777777" w:rsidR="00DF185B" w:rsidRPr="00803342" w:rsidRDefault="00DF185B" w:rsidP="00BF71E6">
            <w:pPr>
              <w:suppressAutoHyphens w:val="0"/>
              <w:ind w:left="530"/>
              <w:contextualSpacing/>
              <w:rPr>
                <w:rFonts w:eastAsia="Times New Roman"/>
                <w:b/>
                <w:bCs/>
                <w:kern w:val="0"/>
                <w:sz w:val="22"/>
                <w:szCs w:val="22"/>
                <w:highlight w:val="green"/>
                <w:lang w:eastAsia="ru-RU"/>
              </w:rPr>
            </w:pPr>
            <w:r w:rsidRPr="00803342">
              <w:rPr>
                <w:rFonts w:eastAsia="Times New Roman"/>
                <w:kern w:val="0"/>
                <w:sz w:val="22"/>
                <w:szCs w:val="22"/>
                <w:highlight w:val="green"/>
                <w:lang w:eastAsia="ru-RU"/>
              </w:rPr>
              <w:t>« ____ » __________________ 201__ г.</w:t>
            </w:r>
          </w:p>
          <w:p w14:paraId="6EA2878F" w14:textId="77777777" w:rsidR="00DF185B" w:rsidRPr="00803342" w:rsidRDefault="00DF185B" w:rsidP="00BF71E6">
            <w:pPr>
              <w:suppressAutoHyphens w:val="0"/>
              <w:autoSpaceDE w:val="0"/>
              <w:autoSpaceDN w:val="0"/>
              <w:adjustRightInd w:val="0"/>
              <w:rPr>
                <w:rFonts w:eastAsia="Times New Roman"/>
                <w:kern w:val="0"/>
                <w:sz w:val="22"/>
                <w:szCs w:val="22"/>
                <w:highlight w:val="green"/>
                <w:lang w:eastAsia="ru-RU"/>
              </w:rPr>
            </w:pPr>
          </w:p>
        </w:tc>
      </w:tr>
    </w:tbl>
    <w:p w14:paraId="23446C20" w14:textId="77777777" w:rsidR="00DF185B" w:rsidRPr="00803342" w:rsidRDefault="00DF185B" w:rsidP="00DF185B">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noProof/>
          <w:kern w:val="0"/>
          <w:sz w:val="20"/>
          <w:szCs w:val="20"/>
          <w:highlight w:val="green"/>
          <w:lang w:eastAsia="ru-RU"/>
        </w:rPr>
        <mc:AlternateContent>
          <mc:Choice Requires="wps">
            <w:drawing>
              <wp:anchor distT="4294967295" distB="4294967295" distL="114299" distR="114299" simplePos="0" relativeHeight="251661312" behindDoc="0" locked="0" layoutInCell="1" allowOverlap="1" wp14:anchorId="3FAD5138" wp14:editId="7711A32A">
                <wp:simplePos x="0" y="0"/>
                <wp:positionH relativeFrom="column">
                  <wp:posOffset>3900169</wp:posOffset>
                </wp:positionH>
                <wp:positionV relativeFrom="paragraph">
                  <wp:posOffset>353059</wp:posOffset>
                </wp:positionV>
                <wp:extent cx="0" cy="0"/>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FECB1" id="Прямая со стрелкой 5" o:spid="_x0000_s1026" type="#_x0000_t32" style="position:absolute;margin-left:307.1pt;margin-top:27.8pt;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"/>
            </w:pict>
          </mc:Fallback>
        </mc:AlternateContent>
      </w:r>
      <w:r w:rsidRPr="00803342">
        <w:rPr>
          <w:rFonts w:eastAsia="Times New Roman"/>
          <w:kern w:val="0"/>
          <w:sz w:val="22"/>
          <w:szCs w:val="22"/>
          <w:highlight w:val="green"/>
          <w:lang w:eastAsia="ru-RU"/>
        </w:rPr>
        <w:br w:type="page"/>
      </w:r>
      <w:r w:rsidRPr="00803342">
        <w:rPr>
          <w:rFonts w:eastAsia="Times New Roman"/>
          <w:kern w:val="0"/>
          <w:sz w:val="18"/>
          <w:szCs w:val="18"/>
          <w:highlight w:val="green"/>
          <w:lang w:eastAsia="ru-RU"/>
        </w:rPr>
        <w:lastRenderedPageBreak/>
        <w:t>ПРИЛОЖЕНИЕ № 2</w:t>
      </w:r>
    </w:p>
    <w:p w14:paraId="12F4DB79" w14:textId="77777777" w:rsidR="00DF185B" w:rsidRPr="00803342" w:rsidRDefault="00DF185B" w:rsidP="00DF185B">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к Договору аренды № ______________</w:t>
      </w:r>
    </w:p>
    <w:p w14:paraId="56946E3F" w14:textId="77777777" w:rsidR="00DF185B" w:rsidRPr="00803342" w:rsidRDefault="00DF185B" w:rsidP="00DF185B">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от «___» __________</w:t>
      </w:r>
    </w:p>
    <w:p w14:paraId="1756570F" w14:textId="77777777" w:rsidR="00DF185B" w:rsidRPr="00803342" w:rsidRDefault="00DF185B" w:rsidP="00DF185B">
      <w:pPr>
        <w:shd w:val="clear" w:color="auto" w:fill="FFFFFF"/>
        <w:suppressAutoHyphens w:val="0"/>
        <w:autoSpaceDE w:val="0"/>
        <w:autoSpaceDN w:val="0"/>
        <w:adjustRightInd w:val="0"/>
        <w:ind w:left="6096"/>
        <w:contextualSpacing/>
        <w:jc w:val="both"/>
        <w:rPr>
          <w:rFonts w:eastAsia="Times New Roman"/>
          <w:kern w:val="0"/>
          <w:sz w:val="22"/>
          <w:szCs w:val="22"/>
          <w:highlight w:val="green"/>
          <w:lang w:eastAsia="ru-RU"/>
        </w:rPr>
      </w:pPr>
    </w:p>
    <w:p w14:paraId="66568AB3" w14:textId="77777777" w:rsidR="00DF185B" w:rsidRPr="00803342" w:rsidRDefault="00DF185B" w:rsidP="00DF185B">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p>
    <w:p w14:paraId="2113F455" w14:textId="77777777" w:rsidR="00DF185B" w:rsidRPr="00803342" w:rsidRDefault="00DF185B" w:rsidP="00DF185B">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p>
    <w:p w14:paraId="15912BA9"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7D44B082"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А К Т</w:t>
      </w:r>
    </w:p>
    <w:p w14:paraId="4F345B52"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caps/>
          <w:kern w:val="0"/>
          <w:sz w:val="22"/>
          <w:szCs w:val="22"/>
          <w:highlight w:val="green"/>
          <w:lang w:eastAsia="ru-RU"/>
        </w:rPr>
      </w:pPr>
      <w:r w:rsidRPr="00803342">
        <w:rPr>
          <w:rFonts w:eastAsia="Times New Roman"/>
          <w:b/>
          <w:caps/>
          <w:kern w:val="0"/>
          <w:sz w:val="22"/>
          <w:szCs w:val="22"/>
          <w:highlight w:val="green"/>
          <w:lang w:eastAsia="ru-RU"/>
        </w:rPr>
        <w:t xml:space="preserve">приема-передачи </w:t>
      </w:r>
    </w:p>
    <w:p w14:paraId="26A02871" w14:textId="77777777" w:rsidR="00DF185B" w:rsidRPr="00803342" w:rsidRDefault="00DF185B" w:rsidP="00DF185B">
      <w:pPr>
        <w:shd w:val="clear" w:color="auto" w:fill="FFFFFF"/>
        <w:suppressAutoHyphens w:val="0"/>
        <w:autoSpaceDE w:val="0"/>
        <w:autoSpaceDN w:val="0"/>
        <w:adjustRightInd w:val="0"/>
        <w:ind w:left="1210" w:firstLine="709"/>
        <w:contextualSpacing/>
        <w:jc w:val="both"/>
        <w:rPr>
          <w:rFonts w:eastAsia="Times New Roman"/>
          <w:kern w:val="0"/>
          <w:sz w:val="22"/>
          <w:szCs w:val="22"/>
          <w:highlight w:val="green"/>
          <w:lang w:eastAsia="ru-RU"/>
        </w:rPr>
      </w:pPr>
    </w:p>
    <w:p w14:paraId="693C2DBF"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г. </w:t>
      </w:r>
      <w:r>
        <w:rPr>
          <w:rFonts w:eastAsia="Times New Roman"/>
          <w:kern w:val="0"/>
          <w:sz w:val="22"/>
          <w:szCs w:val="22"/>
          <w:highlight w:val="green"/>
          <w:lang w:eastAsia="ru-RU"/>
        </w:rPr>
        <w:t>Ярославль</w:t>
      </w:r>
      <w:r w:rsidRPr="00803342">
        <w:rPr>
          <w:rFonts w:eastAsia="Times New Roman"/>
          <w:kern w:val="0"/>
          <w:sz w:val="22"/>
          <w:szCs w:val="22"/>
          <w:highlight w:val="green"/>
          <w:lang w:eastAsia="ru-RU"/>
        </w:rPr>
        <w:tab/>
      </w:r>
      <w:r w:rsidRPr="00803342">
        <w:rPr>
          <w:rFonts w:eastAsia="Times New Roman"/>
          <w:kern w:val="0"/>
          <w:sz w:val="22"/>
          <w:szCs w:val="22"/>
          <w:highlight w:val="green"/>
          <w:lang w:eastAsia="ru-RU"/>
        </w:rPr>
        <w:tab/>
      </w:r>
      <w:r w:rsidRPr="00803342">
        <w:rPr>
          <w:rFonts w:eastAsia="Times New Roman"/>
          <w:kern w:val="0"/>
          <w:sz w:val="22"/>
          <w:szCs w:val="22"/>
          <w:highlight w:val="green"/>
          <w:lang w:eastAsia="ru-RU"/>
        </w:rPr>
        <w:tab/>
      </w:r>
      <w:r w:rsidRPr="00803342">
        <w:rPr>
          <w:rFonts w:eastAsia="Times New Roman"/>
          <w:kern w:val="0"/>
          <w:sz w:val="22"/>
          <w:szCs w:val="22"/>
          <w:highlight w:val="green"/>
          <w:lang w:eastAsia="ru-RU"/>
        </w:rPr>
        <w:tab/>
      </w:r>
      <w:r w:rsidRPr="00803342">
        <w:rPr>
          <w:rFonts w:eastAsia="Times New Roman"/>
          <w:kern w:val="0"/>
          <w:sz w:val="22"/>
          <w:szCs w:val="22"/>
          <w:highlight w:val="green"/>
          <w:lang w:eastAsia="ru-RU"/>
        </w:rPr>
        <w:tab/>
        <w:t xml:space="preserve">                            «___» ________ 201__ года</w:t>
      </w:r>
    </w:p>
    <w:p w14:paraId="44B3E927" w14:textId="77777777" w:rsidR="00DF185B" w:rsidRPr="00803342" w:rsidRDefault="00DF185B" w:rsidP="00DF185B">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p>
    <w:p w14:paraId="4504652B" w14:textId="77777777" w:rsidR="00DF185B" w:rsidRPr="00803342" w:rsidRDefault="00DF185B" w:rsidP="00DF185B">
      <w:pPr>
        <w:shd w:val="clear" w:color="auto" w:fill="FFFFFF"/>
        <w:autoSpaceDE w:val="0"/>
        <w:autoSpaceDN w:val="0"/>
        <w:adjustRightInd w:val="0"/>
        <w:ind w:firstLine="709"/>
        <w:jc w:val="both"/>
        <w:rPr>
          <w:rFonts w:eastAsia="Times New Roman"/>
          <w:kern w:val="0"/>
          <w:sz w:val="22"/>
          <w:szCs w:val="22"/>
          <w:highlight w:val="green"/>
          <w:lang w:eastAsia="ru-RU"/>
        </w:rPr>
      </w:pPr>
      <w:r w:rsidRPr="00803342">
        <w:rPr>
          <w:rFonts w:eastAsia="Times New Roman"/>
          <w:b/>
          <w:bCs/>
          <w:spacing w:val="-4"/>
          <w:kern w:val="0"/>
          <w:sz w:val="22"/>
          <w:szCs w:val="22"/>
          <w:highlight w:val="green"/>
          <w:lang w:eastAsia="ru-RU"/>
        </w:rPr>
        <w:t>Акционерное общество «</w:t>
      </w:r>
      <w:r>
        <w:rPr>
          <w:rFonts w:eastAsia="Times New Roman"/>
          <w:b/>
          <w:bCs/>
          <w:spacing w:val="-4"/>
          <w:kern w:val="0"/>
          <w:sz w:val="22"/>
          <w:szCs w:val="22"/>
          <w:highlight w:val="green"/>
          <w:lang w:eastAsia="ru-RU"/>
        </w:rPr>
        <w:t>Аэропорт Туношна</w:t>
      </w:r>
      <w:r w:rsidRPr="00803342">
        <w:rPr>
          <w:rFonts w:eastAsia="Times New Roman"/>
          <w:b/>
          <w:bCs/>
          <w:spacing w:val="-4"/>
          <w:kern w:val="0"/>
          <w:sz w:val="22"/>
          <w:szCs w:val="22"/>
          <w:highlight w:val="green"/>
          <w:lang w:eastAsia="ru-RU"/>
        </w:rPr>
        <w:t xml:space="preserve">» (сокращенно АО </w:t>
      </w:r>
      <w:r w:rsidRPr="00803342">
        <w:rPr>
          <w:rFonts w:eastAsia="Times New Roman"/>
          <w:b/>
          <w:bCs/>
          <w:spacing w:val="-3"/>
          <w:kern w:val="0"/>
          <w:sz w:val="22"/>
          <w:szCs w:val="22"/>
          <w:highlight w:val="green"/>
          <w:lang w:eastAsia="ru-RU"/>
        </w:rPr>
        <w:t>«</w:t>
      </w:r>
      <w:r>
        <w:rPr>
          <w:rFonts w:eastAsia="Times New Roman"/>
          <w:b/>
          <w:bCs/>
          <w:spacing w:val="-3"/>
          <w:kern w:val="0"/>
          <w:sz w:val="22"/>
          <w:szCs w:val="22"/>
          <w:highlight w:val="green"/>
          <w:lang w:eastAsia="ru-RU"/>
        </w:rPr>
        <w:t>Аэропорт Туношна</w:t>
      </w:r>
      <w:r w:rsidRPr="00803342">
        <w:rPr>
          <w:rFonts w:eastAsia="Times New Roman"/>
          <w:b/>
          <w:bCs/>
          <w:spacing w:val="-3"/>
          <w:kern w:val="0"/>
          <w:sz w:val="22"/>
          <w:szCs w:val="22"/>
          <w:highlight w:val="green"/>
          <w:lang w:eastAsia="ru-RU"/>
        </w:rPr>
        <w:t xml:space="preserve">»), </w:t>
      </w:r>
      <w:r w:rsidRPr="00803342">
        <w:rPr>
          <w:rFonts w:eastAsia="Times New Roman"/>
          <w:spacing w:val="-3"/>
          <w:kern w:val="0"/>
          <w:sz w:val="22"/>
          <w:szCs w:val="22"/>
          <w:highlight w:val="green"/>
          <w:lang w:eastAsia="ru-RU"/>
        </w:rPr>
        <w:t xml:space="preserve">именуемое в дальнейшем «Аэропорт», в лице </w:t>
      </w:r>
      <w:r>
        <w:rPr>
          <w:rFonts w:eastAsia="Times New Roman"/>
          <w:spacing w:val="-3"/>
          <w:kern w:val="0"/>
          <w:sz w:val="22"/>
          <w:szCs w:val="22"/>
          <w:highlight w:val="green"/>
          <w:lang w:eastAsia="ru-RU"/>
        </w:rPr>
        <w:t>Генерального директора Садилова Евгения Александровича действующего на основании устава</w:t>
      </w:r>
      <w:r w:rsidRPr="00803342">
        <w:rPr>
          <w:rFonts w:eastAsia="Times New Roman"/>
          <w:kern w:val="0"/>
          <w:sz w:val="22"/>
          <w:szCs w:val="22"/>
          <w:highlight w:val="green"/>
          <w:lang w:eastAsia="ru-RU"/>
        </w:rPr>
        <w:t>, с одной стороны, и</w:t>
      </w:r>
    </w:p>
    <w:p w14:paraId="54AA00F4" w14:textId="77777777" w:rsidR="00DF185B" w:rsidRPr="00803342" w:rsidRDefault="00DF185B" w:rsidP="00DF185B">
      <w:pPr>
        <w:shd w:val="clear" w:color="auto" w:fill="FFFFFF"/>
        <w:autoSpaceDE w:val="0"/>
        <w:autoSpaceDN w:val="0"/>
        <w:adjustRightInd w:val="0"/>
        <w:ind w:firstLine="709"/>
        <w:jc w:val="both"/>
        <w:rPr>
          <w:rFonts w:eastAsia="Times New Roman"/>
          <w:kern w:val="0"/>
          <w:sz w:val="22"/>
          <w:szCs w:val="22"/>
          <w:highlight w:val="green"/>
          <w:lang w:eastAsia="ru-RU"/>
        </w:rPr>
      </w:pPr>
      <w:r w:rsidRPr="00803342">
        <w:rPr>
          <w:rFonts w:eastAsia="Times New Roman"/>
          <w:b/>
          <w:kern w:val="0"/>
          <w:sz w:val="22"/>
          <w:szCs w:val="22"/>
          <w:highlight w:val="green"/>
          <w:lang w:eastAsia="ru-RU"/>
        </w:rPr>
        <w:t>__________________________________________ (сокращенно ___________________________)</w:t>
      </w:r>
      <w:r w:rsidRPr="00803342">
        <w:rPr>
          <w:rFonts w:eastAsia="Times New Roman"/>
          <w:kern w:val="0"/>
          <w:sz w:val="22"/>
          <w:szCs w:val="22"/>
          <w:highlight w:val="green"/>
          <w:lang w:eastAsia="ru-RU"/>
        </w:rPr>
        <w:t>, именуемое в дальнейшем АРЕНДАТОР</w:t>
      </w:r>
      <w:r w:rsidRPr="00803342">
        <w:rPr>
          <w:rFonts w:eastAsia="Times New Roman"/>
          <w:iCs/>
          <w:kern w:val="0"/>
          <w:sz w:val="22"/>
          <w:szCs w:val="22"/>
          <w:highlight w:val="green"/>
          <w:lang w:eastAsia="ru-RU"/>
        </w:rPr>
        <w:t>, в лице ________________________________</w:t>
      </w:r>
      <w:r w:rsidRPr="00803342">
        <w:rPr>
          <w:rFonts w:eastAsia="Times New Roman"/>
          <w:kern w:val="0"/>
          <w:sz w:val="22"/>
          <w:szCs w:val="22"/>
          <w:highlight w:val="green"/>
          <w:lang w:eastAsia="ru-RU"/>
        </w:rPr>
        <w:t>, действующего на основании ______________________, с другой стороны,</w:t>
      </w:r>
    </w:p>
    <w:p w14:paraId="18F384C8" w14:textId="77777777" w:rsidR="00DF185B" w:rsidRPr="00803342" w:rsidRDefault="00DF185B" w:rsidP="00DF185B">
      <w:pPr>
        <w:shd w:val="clear" w:color="auto" w:fill="FFFFFF"/>
        <w:tabs>
          <w:tab w:val="left" w:pos="2268"/>
        </w:tabs>
        <w:suppressAutoHyphens w:val="0"/>
        <w:autoSpaceDE w:val="0"/>
        <w:autoSpaceDN w:val="0"/>
        <w:adjustRightInd w:val="0"/>
        <w:ind w:left="19" w:firstLine="690"/>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именуемые в дальнейшем Стороны, составили настоящий Акт приёма-передачи к Договору аренды № _______ от _________. (далее – договор) о нижеследующем:</w:t>
      </w:r>
    </w:p>
    <w:p w14:paraId="5139B4F6" w14:textId="77777777" w:rsidR="00DF185B" w:rsidRPr="00803342" w:rsidRDefault="00DF185B" w:rsidP="00DF185B">
      <w:pPr>
        <w:shd w:val="clear" w:color="auto" w:fill="FFFFFF"/>
        <w:suppressAutoHyphens w:val="0"/>
        <w:autoSpaceDE w:val="0"/>
        <w:autoSpaceDN w:val="0"/>
        <w:adjustRightInd w:val="0"/>
        <w:ind w:left="48" w:firstLine="709"/>
        <w:contextualSpacing/>
        <w:jc w:val="both"/>
        <w:rPr>
          <w:rFonts w:eastAsia="Times New Roman"/>
          <w:kern w:val="0"/>
          <w:sz w:val="22"/>
          <w:szCs w:val="22"/>
          <w:highlight w:val="green"/>
          <w:lang w:eastAsia="ru-RU"/>
        </w:rPr>
      </w:pPr>
    </w:p>
    <w:p w14:paraId="2DE02612" w14:textId="77777777" w:rsidR="00DF185B" w:rsidRPr="00803342" w:rsidRDefault="00DF185B" w:rsidP="00DF185B">
      <w:pPr>
        <w:tabs>
          <w:tab w:val="left" w:pos="1134"/>
        </w:tabs>
        <w:suppressAutoHyphens w:val="0"/>
        <w:autoSpaceDE w:val="0"/>
        <w:autoSpaceDN w:val="0"/>
        <w:adjustRightInd w:val="0"/>
        <w:ind w:firstLine="709"/>
        <w:contextualSpacing/>
        <w:jc w:val="both"/>
        <w:rPr>
          <w:rFonts w:eastAsia="Times New Roman"/>
          <w:spacing w:val="-6"/>
          <w:kern w:val="0"/>
          <w:sz w:val="22"/>
          <w:szCs w:val="22"/>
          <w:highlight w:val="green"/>
          <w:lang w:eastAsia="ru-RU"/>
        </w:rPr>
      </w:pPr>
      <w:r w:rsidRPr="00803342">
        <w:rPr>
          <w:rFonts w:eastAsia="Times New Roman"/>
          <w:kern w:val="0"/>
          <w:sz w:val="22"/>
          <w:szCs w:val="22"/>
          <w:highlight w:val="green"/>
          <w:lang w:eastAsia="ru-RU"/>
        </w:rPr>
        <w:t xml:space="preserve">1.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передает, а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принимает во временное пользование (аренду) недвижимое имущество – часть нежилого помещения общей площадью _____________ кв. м. на _________________ </w:t>
      </w:r>
      <w:r>
        <w:rPr>
          <w:rFonts w:eastAsia="Times New Roman"/>
          <w:kern w:val="0"/>
          <w:sz w:val="22"/>
          <w:szCs w:val="22"/>
          <w:highlight w:val="green"/>
          <w:lang w:eastAsia="ru-RU"/>
        </w:rPr>
        <w:t xml:space="preserve">здания аэровокзала </w:t>
      </w:r>
      <w:r w:rsidRPr="00803342">
        <w:rPr>
          <w:rFonts w:eastAsia="Times New Roman"/>
          <w:kern w:val="0"/>
          <w:sz w:val="22"/>
          <w:szCs w:val="22"/>
          <w:highlight w:val="green"/>
          <w:lang w:eastAsia="ru-RU"/>
        </w:rPr>
        <w:t>с инженерными сетями, расположенное по адресу:</w:t>
      </w:r>
      <w:r>
        <w:rPr>
          <w:rFonts w:eastAsia="Times New Roman"/>
          <w:kern w:val="0"/>
          <w:sz w:val="22"/>
          <w:szCs w:val="22"/>
          <w:highlight w:val="green"/>
          <w:lang w:eastAsia="ru-RU"/>
        </w:rPr>
        <w:t xml:space="preserve"> Ярославская обл., Ярославский район, Туношна-городок 26, аэропорт</w:t>
      </w:r>
      <w:r w:rsidRPr="00803342">
        <w:rPr>
          <w:rFonts w:eastAsia="Times New Roman"/>
          <w:kern w:val="0"/>
          <w:sz w:val="22"/>
          <w:szCs w:val="22"/>
          <w:highlight w:val="green"/>
          <w:lang w:eastAsia="ru-RU"/>
        </w:rPr>
        <w:t>, согласно Приложению № 1 к настоящему договору (далее – Помещение).</w:t>
      </w:r>
    </w:p>
    <w:p w14:paraId="0B215F2D" w14:textId="77777777" w:rsidR="00DF185B" w:rsidRPr="00803342" w:rsidRDefault="00DF185B" w:rsidP="00DF185B">
      <w:pPr>
        <w:tabs>
          <w:tab w:val="left" w:pos="1134"/>
        </w:tabs>
        <w:suppressAutoHyphens w:val="0"/>
        <w:autoSpaceDE w:val="0"/>
        <w:autoSpaceDN w:val="0"/>
        <w:adjustRightInd w:val="0"/>
        <w:ind w:firstLine="709"/>
        <w:contextualSpacing/>
        <w:jc w:val="both"/>
        <w:rPr>
          <w:rFonts w:eastAsia="Times New Roman"/>
          <w:spacing w:val="-6"/>
          <w:kern w:val="0"/>
          <w:sz w:val="22"/>
          <w:szCs w:val="22"/>
          <w:highlight w:val="green"/>
          <w:lang w:eastAsia="ru-RU"/>
        </w:rPr>
      </w:pPr>
    </w:p>
    <w:p w14:paraId="1A4D04A3" w14:textId="77777777" w:rsidR="00DF185B" w:rsidRPr="00803342" w:rsidRDefault="00DF185B" w:rsidP="00DF185B">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2. Помещение, указанное в п. 1 настоящего акта приема-передачи, с инженерными сетями на момент передачи находится в состоянии, пригодном к эксплуатации по назначению, определенному в договоре аренды Помещения.</w:t>
      </w:r>
    </w:p>
    <w:p w14:paraId="17B7990A" w14:textId="77777777" w:rsidR="00DF185B" w:rsidRPr="00803342" w:rsidRDefault="00DF185B" w:rsidP="00DF185B">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p>
    <w:p w14:paraId="7976D478" w14:textId="77777777" w:rsidR="00DF185B" w:rsidRPr="00803342" w:rsidRDefault="00DF185B" w:rsidP="00DF185B">
      <w:pPr>
        <w:keepNext/>
        <w:keepLines/>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3. Настоящий акт подписан в двух экземплярах, имеющих одинаковую юридическую силу.</w:t>
      </w:r>
    </w:p>
    <w:p w14:paraId="5EC1F681" w14:textId="77777777" w:rsidR="00DF185B" w:rsidRPr="00803342" w:rsidRDefault="00DF185B" w:rsidP="00DF185B">
      <w:pPr>
        <w:keepNext/>
        <w:keepLines/>
        <w:autoSpaceDE w:val="0"/>
        <w:autoSpaceDN w:val="0"/>
        <w:adjustRightInd w:val="0"/>
        <w:ind w:firstLine="709"/>
        <w:jc w:val="both"/>
        <w:rPr>
          <w:rFonts w:eastAsia="Times New Roman"/>
          <w:kern w:val="0"/>
          <w:sz w:val="22"/>
          <w:szCs w:val="22"/>
          <w:highlight w:val="green"/>
          <w:lang w:eastAsia="ru-RU"/>
        </w:rPr>
      </w:pPr>
    </w:p>
    <w:p w14:paraId="521A96E4" w14:textId="77777777" w:rsidR="00DF185B" w:rsidRPr="00803342" w:rsidRDefault="00DF185B" w:rsidP="00DF185B">
      <w:pPr>
        <w:keepNext/>
        <w:keepLines/>
        <w:autoSpaceDE w:val="0"/>
        <w:autoSpaceDN w:val="0"/>
        <w:adjustRightInd w:val="0"/>
        <w:ind w:firstLine="709"/>
        <w:jc w:val="both"/>
        <w:rPr>
          <w:rFonts w:eastAsia="Times New Roman"/>
          <w:kern w:val="0"/>
          <w:sz w:val="22"/>
          <w:szCs w:val="22"/>
          <w:highlight w:val="green"/>
          <w:lang w:eastAsia="ru-RU"/>
        </w:rPr>
      </w:pPr>
    </w:p>
    <w:p w14:paraId="611B9579" w14:textId="77777777" w:rsidR="00DF185B" w:rsidRPr="00803342" w:rsidRDefault="00DF185B" w:rsidP="00DF185B">
      <w:pPr>
        <w:keepNext/>
        <w:keepLines/>
        <w:autoSpaceDE w:val="0"/>
        <w:autoSpaceDN w:val="0"/>
        <w:adjustRightInd w:val="0"/>
        <w:ind w:firstLine="709"/>
        <w:jc w:val="both"/>
        <w:rPr>
          <w:rFonts w:eastAsia="Times New Roman"/>
          <w:kern w:val="0"/>
          <w:sz w:val="22"/>
          <w:szCs w:val="22"/>
          <w:highlight w:val="green"/>
          <w:lang w:eastAsia="ru-RU"/>
        </w:rPr>
      </w:pPr>
    </w:p>
    <w:p w14:paraId="7A422B54" w14:textId="77777777" w:rsidR="00DF185B" w:rsidRPr="00803342" w:rsidRDefault="00DF185B" w:rsidP="00DF185B">
      <w:pPr>
        <w:keepNext/>
        <w:keepLines/>
        <w:autoSpaceDE w:val="0"/>
        <w:autoSpaceDN w:val="0"/>
        <w:adjustRightInd w:val="0"/>
        <w:ind w:firstLine="709"/>
        <w:jc w:val="both"/>
        <w:rPr>
          <w:rFonts w:eastAsia="Times New Roman"/>
          <w:kern w:val="0"/>
          <w:sz w:val="22"/>
          <w:szCs w:val="22"/>
          <w:highlight w:val="green"/>
          <w:lang w:eastAsia="ru-RU"/>
        </w:rPr>
      </w:pPr>
    </w:p>
    <w:tbl>
      <w:tblPr>
        <w:tblW w:w="10916" w:type="dxa"/>
        <w:tblInd w:w="108" w:type="dxa"/>
        <w:tblLayout w:type="fixed"/>
        <w:tblLook w:val="04A0" w:firstRow="1" w:lastRow="0" w:firstColumn="1" w:lastColumn="0" w:noHBand="0" w:noVBand="1"/>
      </w:tblPr>
      <w:tblGrid>
        <w:gridCol w:w="5458"/>
        <w:gridCol w:w="5458"/>
      </w:tblGrid>
      <w:tr w:rsidR="00DF185B" w:rsidRPr="00803342" w14:paraId="01E94E95" w14:textId="77777777" w:rsidTr="00BF71E6">
        <w:tc>
          <w:tcPr>
            <w:tcW w:w="5458" w:type="dxa"/>
          </w:tcPr>
          <w:p w14:paraId="578536B1" w14:textId="77777777" w:rsidR="00DF185B" w:rsidRPr="00803342" w:rsidRDefault="00DF185B" w:rsidP="00BF71E6">
            <w:pPr>
              <w:suppressAutoHyphens w:val="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АРЕНДОДАТЕЛЬ</w:t>
            </w:r>
          </w:p>
          <w:p w14:paraId="2C9003D6" w14:textId="77777777" w:rsidR="00DF185B" w:rsidRPr="0054621D" w:rsidRDefault="00DF185B" w:rsidP="00BF71E6">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Генеральный директор</w:t>
            </w:r>
          </w:p>
          <w:p w14:paraId="2BEFF2EC" w14:textId="77777777" w:rsidR="00DF185B" w:rsidRPr="0054621D" w:rsidRDefault="00DF185B" w:rsidP="00BF71E6">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АО «Аэропорт Туношна»</w:t>
            </w:r>
          </w:p>
          <w:p w14:paraId="2F471AD5" w14:textId="77777777" w:rsidR="00DF185B" w:rsidRPr="0054621D" w:rsidRDefault="00DF185B" w:rsidP="00BF71E6">
            <w:pPr>
              <w:shd w:val="clear" w:color="auto" w:fill="FFFFFF"/>
              <w:tabs>
                <w:tab w:val="left" w:pos="3490"/>
              </w:tabs>
              <w:rPr>
                <w:rFonts w:eastAsia="Times New Roman"/>
                <w:b/>
                <w:bCs/>
                <w:kern w:val="0"/>
                <w:sz w:val="22"/>
                <w:szCs w:val="22"/>
                <w:highlight w:val="green"/>
                <w:lang w:eastAsia="ru-RU"/>
              </w:rPr>
            </w:pPr>
          </w:p>
          <w:p w14:paraId="55DD21B6" w14:textId="77777777" w:rsidR="00DF185B" w:rsidRPr="00803342" w:rsidRDefault="00DF185B" w:rsidP="00BF71E6">
            <w:pPr>
              <w:suppressAutoHyphens w:val="0"/>
              <w:autoSpaceDE w:val="0"/>
              <w:autoSpaceDN w:val="0"/>
              <w:adjustRightInd w:val="0"/>
              <w:contextualSpacing/>
              <w:jc w:val="both"/>
              <w:rPr>
                <w:rFonts w:eastAsia="Times New Roman"/>
                <w:kern w:val="0"/>
                <w:sz w:val="22"/>
                <w:szCs w:val="22"/>
                <w:highlight w:val="green"/>
                <w:lang w:eastAsia="ru-RU"/>
              </w:rPr>
            </w:pPr>
            <w:r w:rsidRPr="0054621D">
              <w:rPr>
                <w:rFonts w:eastAsia="Times New Roman"/>
                <w:b/>
                <w:bCs/>
                <w:kern w:val="0"/>
                <w:sz w:val="22"/>
                <w:szCs w:val="22"/>
                <w:highlight w:val="green"/>
                <w:lang w:eastAsia="ru-RU"/>
              </w:rPr>
              <w:t>________________________Е.А. Садилов</w:t>
            </w:r>
            <w:r w:rsidRPr="00342246">
              <w:rPr>
                <w:sz w:val="22"/>
                <w:szCs w:val="22"/>
              </w:rPr>
              <w:t xml:space="preserve"> </w:t>
            </w:r>
          </w:p>
        </w:tc>
        <w:tc>
          <w:tcPr>
            <w:tcW w:w="5458" w:type="dxa"/>
          </w:tcPr>
          <w:p w14:paraId="1F633622" w14:textId="77777777" w:rsidR="00DF185B" w:rsidRPr="00803342" w:rsidRDefault="00DF185B" w:rsidP="00BF71E6">
            <w:pPr>
              <w:suppressAutoHyphens w:val="0"/>
              <w:ind w:left="53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АРЕНДАТОР</w:t>
            </w:r>
          </w:p>
          <w:p w14:paraId="3C208939"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p>
          <w:p w14:paraId="473D2580" w14:textId="77777777" w:rsidR="00DF185B" w:rsidRPr="00803342" w:rsidRDefault="00DF185B" w:rsidP="00BF71E6">
            <w:pPr>
              <w:suppressAutoHyphens w:val="0"/>
              <w:ind w:left="530"/>
              <w:contextualSpacing/>
              <w:rPr>
                <w:rFonts w:eastAsia="Times New Roman"/>
                <w:bCs/>
                <w:kern w:val="0"/>
                <w:sz w:val="22"/>
                <w:szCs w:val="22"/>
                <w:highlight w:val="green"/>
                <w:lang w:eastAsia="ru-RU"/>
              </w:rPr>
            </w:pPr>
          </w:p>
          <w:p w14:paraId="0FD47885"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p>
          <w:p w14:paraId="652031B3"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p>
          <w:p w14:paraId="1F1F8063"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____________________/___________</w:t>
            </w:r>
          </w:p>
          <w:p w14:paraId="168D2012" w14:textId="77777777" w:rsidR="00DF185B" w:rsidRPr="00803342" w:rsidRDefault="00DF185B" w:rsidP="00BF71E6">
            <w:pPr>
              <w:suppressAutoHyphens w:val="0"/>
              <w:ind w:left="530"/>
              <w:contextualSpacing/>
              <w:rPr>
                <w:rFonts w:eastAsia="Times New Roman"/>
                <w:b/>
                <w:bCs/>
                <w:kern w:val="0"/>
                <w:sz w:val="22"/>
                <w:szCs w:val="22"/>
                <w:highlight w:val="green"/>
                <w:lang w:eastAsia="ru-RU"/>
              </w:rPr>
            </w:pPr>
            <w:r w:rsidRPr="00803342">
              <w:rPr>
                <w:rFonts w:eastAsia="Times New Roman"/>
                <w:kern w:val="0"/>
                <w:sz w:val="22"/>
                <w:szCs w:val="22"/>
                <w:highlight w:val="green"/>
                <w:lang w:eastAsia="ru-RU"/>
              </w:rPr>
              <w:t>« ____ » __________________ 201__ г.</w:t>
            </w:r>
          </w:p>
          <w:p w14:paraId="3F141EAB" w14:textId="77777777" w:rsidR="00DF185B" w:rsidRPr="00803342" w:rsidRDefault="00DF185B" w:rsidP="00BF71E6">
            <w:pPr>
              <w:suppressAutoHyphens w:val="0"/>
              <w:autoSpaceDE w:val="0"/>
              <w:autoSpaceDN w:val="0"/>
              <w:adjustRightInd w:val="0"/>
              <w:rPr>
                <w:rFonts w:eastAsia="Times New Roman"/>
                <w:kern w:val="0"/>
                <w:sz w:val="22"/>
                <w:szCs w:val="22"/>
                <w:highlight w:val="green"/>
                <w:lang w:eastAsia="ru-RU"/>
              </w:rPr>
            </w:pPr>
          </w:p>
        </w:tc>
      </w:tr>
    </w:tbl>
    <w:p w14:paraId="6E78500A"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b/>
          <w:kern w:val="0"/>
          <w:sz w:val="22"/>
          <w:szCs w:val="22"/>
          <w:highlight w:val="green"/>
          <w:lang w:eastAsia="ru-RU"/>
        </w:rPr>
      </w:pPr>
    </w:p>
    <w:p w14:paraId="18A38C65"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b/>
          <w:kern w:val="0"/>
          <w:sz w:val="22"/>
          <w:szCs w:val="22"/>
          <w:highlight w:val="green"/>
          <w:lang w:eastAsia="ru-RU"/>
        </w:rPr>
      </w:pPr>
    </w:p>
    <w:p w14:paraId="554DB35D"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b/>
          <w:kern w:val="0"/>
          <w:sz w:val="22"/>
          <w:szCs w:val="22"/>
          <w:highlight w:val="green"/>
          <w:lang w:eastAsia="ru-RU"/>
        </w:rPr>
      </w:pPr>
    </w:p>
    <w:p w14:paraId="20E6EB3A" w14:textId="77777777" w:rsidR="00DF185B" w:rsidRPr="00803342" w:rsidRDefault="00DF185B" w:rsidP="00DF185B">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22"/>
          <w:szCs w:val="22"/>
          <w:highlight w:val="green"/>
          <w:lang w:eastAsia="ru-RU"/>
        </w:rPr>
        <w:br w:type="page"/>
      </w:r>
      <w:r w:rsidRPr="00803342">
        <w:rPr>
          <w:rFonts w:eastAsia="Times New Roman"/>
          <w:kern w:val="0"/>
          <w:sz w:val="18"/>
          <w:szCs w:val="18"/>
          <w:highlight w:val="green"/>
          <w:lang w:eastAsia="ru-RU"/>
        </w:rPr>
        <w:lastRenderedPageBreak/>
        <w:t>ПРИЛОЖЕНИЕ № 3</w:t>
      </w:r>
    </w:p>
    <w:p w14:paraId="55DACDE3" w14:textId="77777777" w:rsidR="00DF185B" w:rsidRPr="00803342" w:rsidRDefault="00DF185B" w:rsidP="00DF185B">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к Договору аренды № ____________</w:t>
      </w:r>
    </w:p>
    <w:p w14:paraId="461951AF" w14:textId="77777777" w:rsidR="00DF185B" w:rsidRPr="00803342" w:rsidRDefault="00DF185B" w:rsidP="00DF185B">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от «___» _____________</w:t>
      </w:r>
    </w:p>
    <w:p w14:paraId="545F86B5"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6FBFA950"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26CF60EB"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7CC5DEC6"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ОСОБЫЕ УСЛОВИЯ</w:t>
      </w:r>
    </w:p>
    <w:p w14:paraId="4E00561A"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7DF40D2A"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16AA0FC7"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152C012A" w14:textId="77777777" w:rsidR="00DF185B" w:rsidRPr="00803342" w:rsidRDefault="00DF185B" w:rsidP="00DF185B">
      <w:pPr>
        <w:shd w:val="clear" w:color="auto" w:fill="FFFFFF"/>
        <w:suppressAutoHyphens w:val="0"/>
        <w:autoSpaceDE w:val="0"/>
        <w:autoSpaceDN w:val="0"/>
        <w:adjustRightInd w:val="0"/>
        <w:contextualSpacing/>
        <w:rPr>
          <w:rFonts w:eastAsia="Times New Roman"/>
          <w:kern w:val="0"/>
          <w:sz w:val="22"/>
          <w:szCs w:val="22"/>
          <w:highlight w:val="green"/>
          <w:lang w:eastAsia="ru-RU"/>
        </w:rPr>
      </w:pPr>
      <w:r w:rsidRPr="00803342">
        <w:rPr>
          <w:rFonts w:eastAsia="Times New Roman"/>
          <w:b/>
          <w:kern w:val="0"/>
          <w:sz w:val="22"/>
          <w:szCs w:val="22"/>
          <w:highlight w:val="green"/>
          <w:lang w:eastAsia="ru-RU"/>
        </w:rPr>
        <w:t xml:space="preserve">АРЕНДОДАТЕЛЬ: </w:t>
      </w:r>
      <w:r w:rsidRPr="00803342">
        <w:rPr>
          <w:rFonts w:eastAsia="Times New Roman"/>
          <w:kern w:val="0"/>
          <w:sz w:val="22"/>
          <w:szCs w:val="22"/>
          <w:highlight w:val="green"/>
          <w:lang w:eastAsia="ru-RU"/>
        </w:rPr>
        <w:t>АО «</w:t>
      </w:r>
      <w:r>
        <w:rPr>
          <w:rFonts w:eastAsia="Times New Roman"/>
          <w:kern w:val="0"/>
          <w:sz w:val="22"/>
          <w:szCs w:val="22"/>
          <w:highlight w:val="green"/>
          <w:lang w:eastAsia="ru-RU"/>
        </w:rPr>
        <w:t>Аэропорт Туношна</w:t>
      </w:r>
      <w:r w:rsidRPr="00803342">
        <w:rPr>
          <w:rFonts w:eastAsia="Times New Roman"/>
          <w:kern w:val="0"/>
          <w:sz w:val="22"/>
          <w:szCs w:val="22"/>
          <w:highlight w:val="green"/>
          <w:lang w:eastAsia="ru-RU"/>
        </w:rPr>
        <w:t>»</w:t>
      </w:r>
    </w:p>
    <w:p w14:paraId="543560C1" w14:textId="77777777" w:rsidR="00DF185B" w:rsidRPr="00803342" w:rsidRDefault="00DF185B" w:rsidP="00DF185B">
      <w:pPr>
        <w:shd w:val="clear" w:color="auto" w:fill="FFFFFF"/>
        <w:suppressAutoHyphens w:val="0"/>
        <w:autoSpaceDE w:val="0"/>
        <w:autoSpaceDN w:val="0"/>
        <w:adjustRightInd w:val="0"/>
        <w:contextualSpacing/>
        <w:rPr>
          <w:rFonts w:eastAsia="Times New Roman"/>
          <w:kern w:val="0"/>
          <w:sz w:val="22"/>
          <w:szCs w:val="22"/>
          <w:highlight w:val="green"/>
          <w:lang w:eastAsia="ru-RU"/>
        </w:rPr>
      </w:pPr>
      <w:r w:rsidRPr="00803342">
        <w:rPr>
          <w:rFonts w:eastAsia="Times New Roman"/>
          <w:b/>
          <w:kern w:val="0"/>
          <w:sz w:val="22"/>
          <w:szCs w:val="22"/>
          <w:highlight w:val="green"/>
          <w:lang w:eastAsia="ru-RU"/>
        </w:rPr>
        <w:t>АРЕНДАТОР: __________________</w:t>
      </w:r>
    </w:p>
    <w:p w14:paraId="1ECDA44E"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52251628"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73CFE3DB"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r w:rsidRPr="00803342">
        <w:rPr>
          <w:rFonts w:eastAsia="Times New Roman"/>
          <w:b/>
          <w:kern w:val="0"/>
          <w:sz w:val="22"/>
          <w:szCs w:val="22"/>
          <w:highlight w:val="green"/>
          <w:u w:val="single"/>
          <w:lang w:eastAsia="ru-RU"/>
        </w:rPr>
        <w:t>1. Срок аренды:</w:t>
      </w:r>
      <w:r w:rsidRPr="00803342">
        <w:rPr>
          <w:rFonts w:eastAsia="Times New Roman"/>
          <w:b/>
          <w:kern w:val="0"/>
          <w:sz w:val="22"/>
          <w:szCs w:val="22"/>
          <w:highlight w:val="green"/>
          <w:lang w:eastAsia="ru-RU"/>
        </w:rPr>
        <w:t xml:space="preserve"> </w:t>
      </w:r>
      <w:r w:rsidRPr="00803342">
        <w:rPr>
          <w:rFonts w:eastAsia="Times New Roman"/>
          <w:kern w:val="0"/>
          <w:sz w:val="22"/>
          <w:szCs w:val="22"/>
          <w:highlight w:val="green"/>
          <w:lang w:eastAsia="ru-RU"/>
        </w:rPr>
        <w:t xml:space="preserve"> </w:t>
      </w:r>
      <w:r>
        <w:rPr>
          <w:rFonts w:eastAsia="Times New Roman"/>
          <w:kern w:val="0"/>
          <w:sz w:val="22"/>
          <w:szCs w:val="22"/>
          <w:highlight w:val="green"/>
          <w:lang w:eastAsia="ru-RU"/>
        </w:rPr>
        <w:t>_____________</w:t>
      </w:r>
      <w:r w:rsidRPr="00803342">
        <w:rPr>
          <w:rFonts w:eastAsia="Times New Roman"/>
          <w:kern w:val="0"/>
          <w:sz w:val="22"/>
          <w:szCs w:val="22"/>
          <w:highlight w:val="green"/>
          <w:lang w:eastAsia="ru-RU"/>
        </w:rPr>
        <w:t>со дня передачи АРЕНДОДАТЕЛЕМ АРЕНДАТОРУ помещения по Акту приема-передачи.</w:t>
      </w:r>
    </w:p>
    <w:p w14:paraId="096534E9"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p w14:paraId="0AAB74F0"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r w:rsidRPr="00803342">
        <w:rPr>
          <w:rFonts w:eastAsia="Times New Roman"/>
          <w:b/>
          <w:kern w:val="0"/>
          <w:sz w:val="22"/>
          <w:szCs w:val="22"/>
          <w:highlight w:val="green"/>
          <w:u w:val="single"/>
          <w:lang w:eastAsia="ru-RU"/>
        </w:rPr>
        <w:t>2. Размер арендной платы в месяц:</w:t>
      </w:r>
      <w:r w:rsidRPr="00803342">
        <w:rPr>
          <w:rFonts w:eastAsia="Times New Roman"/>
          <w:kern w:val="0"/>
          <w:sz w:val="22"/>
          <w:szCs w:val="22"/>
          <w:highlight w:val="green"/>
          <w:lang w:eastAsia="ru-RU"/>
        </w:rPr>
        <w:t xml:space="preserve">  </w:t>
      </w:r>
      <w:r w:rsidRPr="00803342">
        <w:rPr>
          <w:rFonts w:eastAsia="Times New Roman"/>
          <w:b/>
          <w:kern w:val="0"/>
          <w:sz w:val="22"/>
          <w:szCs w:val="22"/>
          <w:highlight w:val="green"/>
          <w:lang w:eastAsia="ru-RU"/>
        </w:rPr>
        <w:t>___________________________</w:t>
      </w:r>
      <w:r w:rsidRPr="00803342">
        <w:rPr>
          <w:rFonts w:eastAsia="Times New Roman"/>
          <w:kern w:val="0"/>
          <w:sz w:val="22"/>
          <w:szCs w:val="22"/>
          <w:highlight w:val="green"/>
          <w:lang w:eastAsia="ru-RU"/>
        </w:rPr>
        <w:t xml:space="preserve">, без учета НДС, НДС рассчитывается в соответствии с действующим законодательством РФ. </w:t>
      </w:r>
    </w:p>
    <w:p w14:paraId="6EB1C7B1" w14:textId="77777777" w:rsidR="00DF185B" w:rsidRPr="00803342" w:rsidRDefault="00DF185B" w:rsidP="00DF185B">
      <w:pPr>
        <w:shd w:val="clear" w:color="auto" w:fill="FFFFFF"/>
        <w:suppressAutoHyphens w:val="0"/>
        <w:autoSpaceDE w:val="0"/>
        <w:autoSpaceDN w:val="0"/>
        <w:adjustRightInd w:val="0"/>
        <w:ind w:firstLine="851"/>
        <w:jc w:val="both"/>
        <w:rPr>
          <w:rFonts w:eastAsia="Times New Roman"/>
          <w:kern w:val="0"/>
          <w:sz w:val="22"/>
          <w:szCs w:val="22"/>
          <w:highlight w:val="green"/>
          <w:lang w:eastAsia="ru-RU"/>
        </w:rPr>
      </w:pPr>
    </w:p>
    <w:p w14:paraId="3546CD75"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r w:rsidRPr="00803342">
        <w:rPr>
          <w:rFonts w:eastAsia="Times New Roman"/>
          <w:b/>
          <w:kern w:val="0"/>
          <w:sz w:val="22"/>
          <w:szCs w:val="22"/>
          <w:highlight w:val="green"/>
          <w:u w:val="single"/>
          <w:lang w:eastAsia="ru-RU"/>
        </w:rPr>
        <w:t>3. Обеспечительный платеж:</w:t>
      </w:r>
      <w:r w:rsidRPr="00803342">
        <w:rPr>
          <w:rFonts w:eastAsia="Times New Roman"/>
          <w:b/>
          <w:kern w:val="0"/>
          <w:sz w:val="22"/>
          <w:szCs w:val="22"/>
          <w:highlight w:val="green"/>
          <w:lang w:eastAsia="ru-RU"/>
        </w:rPr>
        <w:t xml:space="preserve"> </w:t>
      </w:r>
      <w:r w:rsidRPr="00803342">
        <w:rPr>
          <w:rFonts w:eastAsia="Times New Roman"/>
          <w:kern w:val="0"/>
          <w:sz w:val="22"/>
          <w:szCs w:val="22"/>
          <w:highlight w:val="green"/>
          <w:lang w:eastAsia="ru-RU"/>
        </w:rPr>
        <w:t xml:space="preserve">Размер обеспечительного платежа ________________ (________________________) рублей ____ копеек. </w:t>
      </w:r>
    </w:p>
    <w:p w14:paraId="7844DA97"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b/>
          <w:kern w:val="0"/>
          <w:sz w:val="22"/>
          <w:szCs w:val="22"/>
          <w:highlight w:val="green"/>
          <w:u w:val="single"/>
          <w:lang w:eastAsia="ru-RU"/>
        </w:rPr>
      </w:pPr>
    </w:p>
    <w:p w14:paraId="0482D1F0"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r w:rsidRPr="00803342">
        <w:rPr>
          <w:rFonts w:eastAsia="Times New Roman"/>
          <w:b/>
          <w:kern w:val="0"/>
          <w:sz w:val="22"/>
          <w:szCs w:val="22"/>
          <w:highlight w:val="green"/>
          <w:u w:val="single"/>
          <w:lang w:eastAsia="ru-RU"/>
        </w:rPr>
        <w:t>4. Досрочное расторжение по инициативе одной из Сторон:</w:t>
      </w:r>
      <w:r w:rsidRPr="00803342">
        <w:rPr>
          <w:rFonts w:eastAsia="Times New Roman"/>
          <w:kern w:val="0"/>
          <w:sz w:val="22"/>
          <w:szCs w:val="22"/>
          <w:highlight w:val="green"/>
          <w:lang w:eastAsia="ru-RU"/>
        </w:rPr>
        <w:t xml:space="preserve"> допускается с предварительным письменным уведомлением противоположной Стороны за 15 (пятнадцать) календарных дней до предполагаемой даты расторжения договора</w:t>
      </w:r>
    </w:p>
    <w:p w14:paraId="29BC9A10" w14:textId="77777777" w:rsidR="00DF185B" w:rsidRPr="00803342" w:rsidRDefault="00DF185B" w:rsidP="00DF185B">
      <w:pPr>
        <w:shd w:val="clear" w:color="auto" w:fill="FFFFFF"/>
        <w:suppressAutoHyphens w:val="0"/>
        <w:autoSpaceDE w:val="0"/>
        <w:autoSpaceDN w:val="0"/>
        <w:adjustRightInd w:val="0"/>
        <w:contextualSpacing/>
        <w:jc w:val="both"/>
        <w:rPr>
          <w:rFonts w:eastAsia="Times New Roman"/>
          <w:b/>
          <w:kern w:val="0"/>
          <w:sz w:val="22"/>
          <w:szCs w:val="22"/>
          <w:highlight w:val="green"/>
          <w:u w:val="single"/>
          <w:lang w:eastAsia="ru-RU"/>
        </w:rPr>
      </w:pPr>
    </w:p>
    <w:p w14:paraId="436F224B" w14:textId="77777777" w:rsidR="00DF185B" w:rsidRPr="00803342" w:rsidRDefault="00DF185B" w:rsidP="00DF185B">
      <w:pPr>
        <w:shd w:val="clear" w:color="auto" w:fill="FFFFFF"/>
        <w:suppressAutoHyphens w:val="0"/>
        <w:autoSpaceDE w:val="0"/>
        <w:autoSpaceDN w:val="0"/>
        <w:adjustRightInd w:val="0"/>
        <w:contextualSpacing/>
        <w:jc w:val="center"/>
        <w:rPr>
          <w:rFonts w:eastAsia="Times New Roman"/>
          <w:i/>
          <w:kern w:val="0"/>
          <w:sz w:val="22"/>
          <w:szCs w:val="22"/>
          <w:highlight w:val="green"/>
          <w:lang w:eastAsia="ru-RU"/>
        </w:rPr>
      </w:pPr>
    </w:p>
    <w:p w14:paraId="19835FDB" w14:textId="77777777" w:rsidR="00DF185B" w:rsidRPr="00803342" w:rsidRDefault="00DF185B" w:rsidP="00DF185B">
      <w:pPr>
        <w:tabs>
          <w:tab w:val="left" w:pos="6780"/>
        </w:tabs>
        <w:suppressAutoHyphens w:val="0"/>
        <w:autoSpaceDE w:val="0"/>
        <w:autoSpaceDN w:val="0"/>
        <w:adjustRightInd w:val="0"/>
        <w:rPr>
          <w:rFonts w:eastAsia="Times New Roman"/>
          <w:kern w:val="0"/>
          <w:sz w:val="22"/>
          <w:szCs w:val="22"/>
          <w:highlight w:val="green"/>
          <w:lang w:eastAsia="ru-RU"/>
        </w:rPr>
      </w:pPr>
      <w:r w:rsidRPr="00803342">
        <w:rPr>
          <w:rFonts w:eastAsia="Times New Roman"/>
          <w:kern w:val="0"/>
          <w:sz w:val="22"/>
          <w:szCs w:val="22"/>
          <w:highlight w:val="green"/>
          <w:lang w:eastAsia="ru-RU"/>
        </w:rPr>
        <w:tab/>
      </w:r>
    </w:p>
    <w:tbl>
      <w:tblPr>
        <w:tblW w:w="10916" w:type="dxa"/>
        <w:tblInd w:w="108" w:type="dxa"/>
        <w:tblLayout w:type="fixed"/>
        <w:tblLook w:val="04A0" w:firstRow="1" w:lastRow="0" w:firstColumn="1" w:lastColumn="0" w:noHBand="0" w:noVBand="1"/>
      </w:tblPr>
      <w:tblGrid>
        <w:gridCol w:w="5458"/>
        <w:gridCol w:w="5458"/>
      </w:tblGrid>
      <w:tr w:rsidR="00DF185B" w:rsidRPr="00803342" w14:paraId="61B7DDD1" w14:textId="77777777" w:rsidTr="00BF71E6">
        <w:tc>
          <w:tcPr>
            <w:tcW w:w="5458" w:type="dxa"/>
          </w:tcPr>
          <w:p w14:paraId="60010868" w14:textId="77777777" w:rsidR="00DF185B" w:rsidRPr="00803342" w:rsidRDefault="00DF185B" w:rsidP="00BF71E6">
            <w:pPr>
              <w:suppressAutoHyphens w:val="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АРЕНДОДАТЕЛЬ</w:t>
            </w:r>
          </w:p>
          <w:p w14:paraId="22AC724C" w14:textId="77777777" w:rsidR="00DF185B" w:rsidRPr="0054621D" w:rsidRDefault="00DF185B" w:rsidP="00BF71E6">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Генеральный директор</w:t>
            </w:r>
          </w:p>
          <w:p w14:paraId="4CA99265" w14:textId="77777777" w:rsidR="00DF185B" w:rsidRPr="0054621D" w:rsidRDefault="00DF185B" w:rsidP="00BF71E6">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АО «Аэропорт Туношна»</w:t>
            </w:r>
          </w:p>
          <w:p w14:paraId="2061FCCB" w14:textId="77777777" w:rsidR="00DF185B" w:rsidRPr="0054621D" w:rsidRDefault="00DF185B" w:rsidP="00BF71E6">
            <w:pPr>
              <w:shd w:val="clear" w:color="auto" w:fill="FFFFFF"/>
              <w:tabs>
                <w:tab w:val="left" w:pos="3490"/>
              </w:tabs>
              <w:rPr>
                <w:rFonts w:eastAsia="Times New Roman"/>
                <w:b/>
                <w:bCs/>
                <w:kern w:val="0"/>
                <w:sz w:val="22"/>
                <w:szCs w:val="22"/>
                <w:highlight w:val="green"/>
                <w:lang w:eastAsia="ru-RU"/>
              </w:rPr>
            </w:pPr>
          </w:p>
          <w:p w14:paraId="6A2BB1E3" w14:textId="77777777" w:rsidR="00DF185B" w:rsidRPr="00803342" w:rsidRDefault="00DF185B" w:rsidP="00BF71E6">
            <w:pPr>
              <w:suppressAutoHyphens w:val="0"/>
              <w:autoSpaceDE w:val="0"/>
              <w:autoSpaceDN w:val="0"/>
              <w:adjustRightInd w:val="0"/>
              <w:contextualSpacing/>
              <w:jc w:val="both"/>
              <w:rPr>
                <w:rFonts w:eastAsia="Times New Roman"/>
                <w:kern w:val="0"/>
                <w:sz w:val="22"/>
                <w:szCs w:val="22"/>
                <w:highlight w:val="green"/>
                <w:lang w:eastAsia="ru-RU"/>
              </w:rPr>
            </w:pPr>
            <w:r w:rsidRPr="0054621D">
              <w:rPr>
                <w:rFonts w:eastAsia="Times New Roman"/>
                <w:b/>
                <w:bCs/>
                <w:kern w:val="0"/>
                <w:sz w:val="22"/>
                <w:szCs w:val="22"/>
                <w:highlight w:val="green"/>
                <w:lang w:eastAsia="ru-RU"/>
              </w:rPr>
              <w:t>________________________Е.А. Садилов</w:t>
            </w:r>
            <w:r w:rsidRPr="00342246">
              <w:rPr>
                <w:sz w:val="22"/>
                <w:szCs w:val="22"/>
              </w:rPr>
              <w:t xml:space="preserve"> </w:t>
            </w:r>
          </w:p>
        </w:tc>
        <w:tc>
          <w:tcPr>
            <w:tcW w:w="5458" w:type="dxa"/>
          </w:tcPr>
          <w:p w14:paraId="29544FDF" w14:textId="77777777" w:rsidR="00DF185B" w:rsidRPr="00803342" w:rsidRDefault="00DF185B" w:rsidP="00BF71E6">
            <w:pPr>
              <w:suppressAutoHyphens w:val="0"/>
              <w:ind w:left="53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АРЕНДАТОР</w:t>
            </w:r>
          </w:p>
          <w:p w14:paraId="2288E1E6"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p>
          <w:p w14:paraId="784EFDC2" w14:textId="77777777" w:rsidR="00DF185B" w:rsidRPr="00803342" w:rsidRDefault="00DF185B" w:rsidP="00BF71E6">
            <w:pPr>
              <w:suppressAutoHyphens w:val="0"/>
              <w:ind w:left="530"/>
              <w:contextualSpacing/>
              <w:rPr>
                <w:rFonts w:eastAsia="Times New Roman"/>
                <w:bCs/>
                <w:kern w:val="0"/>
                <w:sz w:val="22"/>
                <w:szCs w:val="22"/>
                <w:highlight w:val="green"/>
                <w:lang w:eastAsia="ru-RU"/>
              </w:rPr>
            </w:pPr>
          </w:p>
          <w:p w14:paraId="0969E714"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p>
          <w:p w14:paraId="3ED29773"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p>
          <w:p w14:paraId="3008DE8F" w14:textId="77777777" w:rsidR="00DF185B" w:rsidRPr="00803342" w:rsidRDefault="00DF185B" w:rsidP="00BF71E6">
            <w:pPr>
              <w:suppressAutoHyphens w:val="0"/>
              <w:autoSpaceDE w:val="0"/>
              <w:autoSpaceDN w:val="0"/>
              <w:adjustRightInd w:val="0"/>
              <w:ind w:left="530"/>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____________________/___________</w:t>
            </w:r>
          </w:p>
          <w:p w14:paraId="5F4EEE3C" w14:textId="77777777" w:rsidR="00DF185B" w:rsidRPr="00803342" w:rsidRDefault="00DF185B" w:rsidP="00BF71E6">
            <w:pPr>
              <w:suppressAutoHyphens w:val="0"/>
              <w:ind w:left="530"/>
              <w:contextualSpacing/>
              <w:rPr>
                <w:rFonts w:eastAsia="Times New Roman"/>
                <w:b/>
                <w:bCs/>
                <w:kern w:val="0"/>
                <w:sz w:val="22"/>
                <w:szCs w:val="22"/>
                <w:highlight w:val="green"/>
                <w:lang w:eastAsia="ru-RU"/>
              </w:rPr>
            </w:pPr>
            <w:r w:rsidRPr="00803342">
              <w:rPr>
                <w:rFonts w:eastAsia="Times New Roman"/>
                <w:kern w:val="0"/>
                <w:sz w:val="22"/>
                <w:szCs w:val="22"/>
                <w:highlight w:val="green"/>
                <w:lang w:eastAsia="ru-RU"/>
              </w:rPr>
              <w:t>« ____ » __________________ 201__ г.</w:t>
            </w:r>
          </w:p>
          <w:p w14:paraId="72166F47" w14:textId="77777777" w:rsidR="00DF185B" w:rsidRPr="00803342" w:rsidRDefault="00DF185B" w:rsidP="00BF71E6">
            <w:pPr>
              <w:suppressAutoHyphens w:val="0"/>
              <w:autoSpaceDE w:val="0"/>
              <w:autoSpaceDN w:val="0"/>
              <w:adjustRightInd w:val="0"/>
              <w:rPr>
                <w:rFonts w:eastAsia="Times New Roman"/>
                <w:kern w:val="0"/>
                <w:sz w:val="22"/>
                <w:szCs w:val="22"/>
                <w:highlight w:val="green"/>
                <w:lang w:eastAsia="ru-RU"/>
              </w:rPr>
            </w:pPr>
          </w:p>
        </w:tc>
      </w:tr>
    </w:tbl>
    <w:p w14:paraId="65C591D6" w14:textId="77777777" w:rsidR="00DF185B" w:rsidRPr="00803342" w:rsidRDefault="00DF185B" w:rsidP="00DF185B">
      <w:pPr>
        <w:suppressAutoHyphens w:val="0"/>
        <w:autoSpaceDE w:val="0"/>
        <w:autoSpaceDN w:val="0"/>
        <w:adjustRightInd w:val="0"/>
        <w:rPr>
          <w:rFonts w:eastAsia="Times New Roman"/>
          <w:kern w:val="0"/>
          <w:sz w:val="20"/>
          <w:szCs w:val="20"/>
          <w:highlight w:val="green"/>
          <w:lang w:eastAsia="ru-RU"/>
        </w:rPr>
      </w:pPr>
    </w:p>
    <w:p w14:paraId="6778A2B2" w14:textId="77777777" w:rsidR="00DF185B" w:rsidRPr="00803342" w:rsidRDefault="00DF185B" w:rsidP="00DF185B">
      <w:pPr>
        <w:jc w:val="center"/>
        <w:rPr>
          <w:b/>
          <w:sz w:val="22"/>
          <w:szCs w:val="22"/>
          <w:highlight w:val="green"/>
        </w:rPr>
      </w:pPr>
    </w:p>
    <w:p w14:paraId="1A066C58" w14:textId="77777777" w:rsidR="00DF185B" w:rsidRPr="00F149AB" w:rsidRDefault="00DF185B" w:rsidP="00DF185B">
      <w:pPr>
        <w:jc w:val="center"/>
        <w:rPr>
          <w:b/>
          <w:sz w:val="22"/>
          <w:szCs w:val="22"/>
          <w:highlight w:val="yellow"/>
        </w:rPr>
      </w:pPr>
    </w:p>
    <w:p w14:paraId="0377321B" w14:textId="77777777" w:rsidR="00DF185B" w:rsidRPr="00F149AB" w:rsidRDefault="00DF185B" w:rsidP="00DF185B">
      <w:pPr>
        <w:jc w:val="center"/>
        <w:rPr>
          <w:b/>
          <w:sz w:val="22"/>
          <w:szCs w:val="22"/>
          <w:highlight w:val="yellow"/>
        </w:rPr>
      </w:pPr>
    </w:p>
    <w:p w14:paraId="0EC9E9E3" w14:textId="77777777" w:rsidR="00DF185B" w:rsidRDefault="00DF185B" w:rsidP="00DF185B">
      <w:pPr>
        <w:jc w:val="center"/>
        <w:rPr>
          <w:b/>
          <w:sz w:val="22"/>
          <w:szCs w:val="22"/>
          <w:highlight w:val="yellow"/>
        </w:rPr>
      </w:pPr>
    </w:p>
    <w:p w14:paraId="731E6627" w14:textId="77777777" w:rsidR="00DF185B" w:rsidRDefault="00DF185B" w:rsidP="00DF185B">
      <w:pPr>
        <w:jc w:val="center"/>
        <w:rPr>
          <w:b/>
          <w:sz w:val="22"/>
          <w:szCs w:val="22"/>
          <w:highlight w:val="yellow"/>
        </w:rPr>
      </w:pPr>
    </w:p>
    <w:p w14:paraId="7041EB50" w14:textId="77777777" w:rsidR="00DF185B" w:rsidRDefault="00DF185B" w:rsidP="00DF185B">
      <w:pPr>
        <w:widowControl/>
        <w:suppressAutoHyphens w:val="0"/>
        <w:spacing w:after="200" w:line="276" w:lineRule="auto"/>
        <w:rPr>
          <w:b/>
          <w:sz w:val="22"/>
          <w:szCs w:val="22"/>
          <w:highlight w:val="yellow"/>
        </w:rPr>
      </w:pPr>
      <w:r>
        <w:rPr>
          <w:b/>
          <w:sz w:val="22"/>
          <w:szCs w:val="22"/>
          <w:highlight w:val="yellow"/>
        </w:rPr>
        <w:br w:type="page"/>
      </w:r>
    </w:p>
    <w:p w14:paraId="2BED53B9" w14:textId="77777777" w:rsidR="00DF185B" w:rsidRDefault="00DF185B" w:rsidP="00DF185B">
      <w:pPr>
        <w:widowControl/>
        <w:suppressAutoHyphens w:val="0"/>
        <w:spacing w:after="200" w:line="276" w:lineRule="auto"/>
        <w:jc w:val="right"/>
      </w:pPr>
      <w:r w:rsidRPr="00AC7C7C">
        <w:lastRenderedPageBreak/>
        <w:t>Форма №</w:t>
      </w:r>
      <w:r>
        <w:t>3</w:t>
      </w:r>
      <w:r w:rsidRPr="00AC7C7C">
        <w:t xml:space="preserve">. </w:t>
      </w:r>
    </w:p>
    <w:p w14:paraId="4AB1BD31" w14:textId="77777777" w:rsidR="00DF185B" w:rsidRPr="001F53E8" w:rsidRDefault="00DF185B" w:rsidP="00DF185B">
      <w:pPr>
        <w:shd w:val="clear" w:color="auto" w:fill="FFFFFF"/>
        <w:ind w:left="7080" w:firstLine="708"/>
        <w:contextualSpacing/>
        <w:rPr>
          <w:b/>
          <w:u w:val="single"/>
        </w:rPr>
      </w:pPr>
      <w:r w:rsidRPr="00AC7C7C">
        <w:t>Анкета Заявителя</w:t>
      </w:r>
    </w:p>
    <w:p w14:paraId="1FB3EA9A" w14:textId="77777777" w:rsidR="00DF185B" w:rsidRPr="00AC7C7C" w:rsidRDefault="00DF185B" w:rsidP="00DF185B">
      <w:pPr>
        <w:ind w:left="6600"/>
      </w:pPr>
    </w:p>
    <w:p w14:paraId="543BDBB4" w14:textId="77777777" w:rsidR="00DF185B" w:rsidRPr="00AC7C7C" w:rsidRDefault="00DF185B" w:rsidP="00DF185B">
      <w:pPr>
        <w:ind w:left="6237"/>
      </w:pPr>
      <w:r w:rsidRPr="00AC7C7C">
        <w:t>к Заявке на участие в Запросе</w:t>
      </w:r>
    </w:p>
    <w:p w14:paraId="1768665A" w14:textId="77777777" w:rsidR="00DF185B" w:rsidRPr="00AC7C7C" w:rsidRDefault="00DF185B" w:rsidP="00DF185B">
      <w:pPr>
        <w:ind w:left="6600"/>
      </w:pPr>
      <w:r w:rsidRPr="00AC7C7C">
        <w:t>от «___» ____________</w:t>
      </w:r>
      <w:r>
        <w:t>201_</w:t>
      </w:r>
      <w:r w:rsidRPr="00AC7C7C">
        <w:t>г.</w:t>
      </w:r>
    </w:p>
    <w:p w14:paraId="1B2B5BFF" w14:textId="77777777" w:rsidR="00DF185B" w:rsidRPr="00AC7C7C" w:rsidRDefault="00DF185B" w:rsidP="00DF185B">
      <w:pPr>
        <w:ind w:left="6600"/>
      </w:pPr>
    </w:p>
    <w:p w14:paraId="6974FC2F" w14:textId="77777777" w:rsidR="00DF185B" w:rsidRPr="00AC7C7C" w:rsidRDefault="00DF185B" w:rsidP="00DF185B">
      <w:pPr>
        <w:jc w:val="center"/>
      </w:pPr>
    </w:p>
    <w:p w14:paraId="47FB79E8" w14:textId="77777777" w:rsidR="00DF185B" w:rsidRPr="00AC7C7C" w:rsidRDefault="00DF185B" w:rsidP="00DF185B">
      <w:pPr>
        <w:pStyle w:val="3"/>
        <w:rPr>
          <w:rFonts w:ascii="Times New Roman" w:hAnsi="Times New Roman"/>
          <w:sz w:val="24"/>
          <w:szCs w:val="24"/>
        </w:rPr>
      </w:pPr>
      <w:bookmarkStart w:id="0" w:name="_Toc342982730"/>
      <w:r w:rsidRPr="00AC7C7C">
        <w:rPr>
          <w:rFonts w:ascii="Times New Roman" w:hAnsi="Times New Roman"/>
          <w:sz w:val="24"/>
          <w:szCs w:val="24"/>
        </w:rPr>
        <w:t>Анкета Участника</w:t>
      </w:r>
      <w:bookmarkEnd w:id="0"/>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DF185B" w:rsidRPr="00AC7C7C" w14:paraId="42F0D881" w14:textId="77777777" w:rsidTr="00BF71E6">
        <w:tc>
          <w:tcPr>
            <w:tcW w:w="2908" w:type="dxa"/>
          </w:tcPr>
          <w:p w14:paraId="1580832A" w14:textId="77777777" w:rsidR="00DF185B" w:rsidRPr="00AC7C7C" w:rsidRDefault="00DF185B" w:rsidP="00BF71E6">
            <w:r w:rsidRPr="00AC7C7C">
              <w:t>Наименование Участника</w:t>
            </w:r>
          </w:p>
        </w:tc>
        <w:tc>
          <w:tcPr>
            <w:tcW w:w="7200" w:type="dxa"/>
          </w:tcPr>
          <w:p w14:paraId="7E34997A" w14:textId="77777777" w:rsidR="00DF185B" w:rsidRPr="00AC7C7C" w:rsidRDefault="00DF185B" w:rsidP="00BF71E6"/>
        </w:tc>
      </w:tr>
      <w:tr w:rsidR="00DF185B" w:rsidRPr="00AC7C7C" w14:paraId="526B41A2" w14:textId="77777777" w:rsidTr="00BF71E6">
        <w:tc>
          <w:tcPr>
            <w:tcW w:w="2908" w:type="dxa"/>
          </w:tcPr>
          <w:p w14:paraId="2CAE9805" w14:textId="77777777" w:rsidR="00DF185B" w:rsidRPr="00AC7C7C" w:rsidRDefault="00DF185B" w:rsidP="00BF71E6">
            <w:r w:rsidRPr="00AC7C7C">
              <w:t>Адрес Участника</w:t>
            </w:r>
          </w:p>
        </w:tc>
        <w:tc>
          <w:tcPr>
            <w:tcW w:w="7200" w:type="dxa"/>
          </w:tcPr>
          <w:p w14:paraId="410AB269" w14:textId="77777777" w:rsidR="00DF185B" w:rsidRPr="00AC7C7C" w:rsidRDefault="00DF185B" w:rsidP="00BF71E6"/>
        </w:tc>
      </w:tr>
    </w:tbl>
    <w:p w14:paraId="77C1B55F" w14:textId="77777777" w:rsidR="00DF185B" w:rsidRPr="00AC7C7C" w:rsidRDefault="00DF185B" w:rsidP="00DF185B"/>
    <w:p w14:paraId="5D57EF54" w14:textId="77777777" w:rsidR="00DF185B" w:rsidRPr="00AC7C7C" w:rsidRDefault="00DF185B" w:rsidP="00DF18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494"/>
        <w:gridCol w:w="4494"/>
      </w:tblGrid>
      <w:tr w:rsidR="00DF185B" w:rsidRPr="00AC7C7C" w14:paraId="0149DB76" w14:textId="77777777" w:rsidTr="00BF71E6">
        <w:tc>
          <w:tcPr>
            <w:tcW w:w="332" w:type="pct"/>
            <w:vAlign w:val="center"/>
          </w:tcPr>
          <w:p w14:paraId="11854010" w14:textId="77777777" w:rsidR="00DF185B" w:rsidRPr="00AC7C7C" w:rsidRDefault="00DF185B" w:rsidP="00BF71E6">
            <w:pPr>
              <w:jc w:val="center"/>
            </w:pPr>
            <w:r w:rsidRPr="00AC7C7C">
              <w:t>№ п/п</w:t>
            </w:r>
          </w:p>
        </w:tc>
        <w:tc>
          <w:tcPr>
            <w:tcW w:w="2334" w:type="pct"/>
            <w:vAlign w:val="center"/>
          </w:tcPr>
          <w:p w14:paraId="3FF7516C" w14:textId="77777777" w:rsidR="00DF185B" w:rsidRPr="00AC7C7C" w:rsidRDefault="00DF185B" w:rsidP="00BF71E6">
            <w:pPr>
              <w:jc w:val="center"/>
            </w:pPr>
            <w:r w:rsidRPr="00AC7C7C">
              <w:t>Наименование</w:t>
            </w:r>
          </w:p>
        </w:tc>
        <w:tc>
          <w:tcPr>
            <w:tcW w:w="2334" w:type="pct"/>
            <w:vAlign w:val="center"/>
          </w:tcPr>
          <w:p w14:paraId="0DFB6B23" w14:textId="77777777" w:rsidR="00DF185B" w:rsidRPr="00AC7C7C" w:rsidRDefault="00DF185B" w:rsidP="00BF71E6">
            <w:pPr>
              <w:jc w:val="center"/>
            </w:pPr>
            <w:r w:rsidRPr="00AC7C7C">
              <w:t>Сведения об Участнике</w:t>
            </w:r>
          </w:p>
        </w:tc>
      </w:tr>
      <w:tr w:rsidR="00DF185B" w:rsidRPr="00AC7C7C" w14:paraId="429457B4" w14:textId="77777777" w:rsidTr="00BF71E6">
        <w:tc>
          <w:tcPr>
            <w:tcW w:w="332" w:type="pct"/>
            <w:vAlign w:val="center"/>
          </w:tcPr>
          <w:p w14:paraId="0974E4C2" w14:textId="77777777" w:rsidR="00DF185B" w:rsidRPr="00AC7C7C" w:rsidRDefault="00DF185B" w:rsidP="00BF71E6">
            <w:pPr>
              <w:jc w:val="center"/>
            </w:pPr>
            <w:r w:rsidRPr="00AC7C7C">
              <w:t>1</w:t>
            </w:r>
          </w:p>
        </w:tc>
        <w:tc>
          <w:tcPr>
            <w:tcW w:w="2334" w:type="pct"/>
            <w:vAlign w:val="center"/>
          </w:tcPr>
          <w:p w14:paraId="6478A45E" w14:textId="77777777" w:rsidR="00DF185B" w:rsidRPr="00AC7C7C" w:rsidRDefault="00DF185B" w:rsidP="00BF71E6">
            <w:pPr>
              <w:jc w:val="both"/>
            </w:pPr>
            <w:r w:rsidRPr="00AC7C7C">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14:paraId="034690D7" w14:textId="77777777" w:rsidR="00DF185B" w:rsidRPr="00AC7C7C" w:rsidRDefault="00DF185B" w:rsidP="00BF71E6">
            <w:pPr>
              <w:jc w:val="both"/>
            </w:pPr>
            <w:r w:rsidRPr="00AC7C7C">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14:paraId="452F4C71" w14:textId="77777777" w:rsidR="00DF185B" w:rsidRPr="00AC7C7C" w:rsidRDefault="00DF185B" w:rsidP="00BF71E6">
            <w:pPr>
              <w:jc w:val="center"/>
            </w:pPr>
          </w:p>
        </w:tc>
      </w:tr>
      <w:tr w:rsidR="00DF185B" w:rsidRPr="00AC7C7C" w14:paraId="04828626" w14:textId="77777777" w:rsidTr="00BF71E6">
        <w:tc>
          <w:tcPr>
            <w:tcW w:w="332" w:type="pct"/>
            <w:vAlign w:val="center"/>
          </w:tcPr>
          <w:p w14:paraId="4FF57E43" w14:textId="77777777" w:rsidR="00DF185B" w:rsidRPr="00AC7C7C" w:rsidRDefault="00DF185B" w:rsidP="00BF71E6">
            <w:pPr>
              <w:jc w:val="center"/>
            </w:pPr>
            <w:r w:rsidRPr="00AC7C7C">
              <w:t>2</w:t>
            </w:r>
          </w:p>
        </w:tc>
        <w:tc>
          <w:tcPr>
            <w:tcW w:w="2334" w:type="pct"/>
            <w:vAlign w:val="center"/>
          </w:tcPr>
          <w:p w14:paraId="17F9C36F" w14:textId="77777777" w:rsidR="00DF185B" w:rsidRPr="00AC7C7C" w:rsidRDefault="00DF185B" w:rsidP="00BF71E6">
            <w:pPr>
              <w:jc w:val="both"/>
            </w:pPr>
            <w:r w:rsidRPr="00AC7C7C">
              <w:t>Свидетельство о внесение в ЕГРЮЛ или ЕГРИП (дата и номер, кем выдано).</w:t>
            </w:r>
          </w:p>
        </w:tc>
        <w:tc>
          <w:tcPr>
            <w:tcW w:w="2334" w:type="pct"/>
            <w:vAlign w:val="center"/>
          </w:tcPr>
          <w:p w14:paraId="63CB2CCC" w14:textId="77777777" w:rsidR="00DF185B" w:rsidRPr="00AC7C7C" w:rsidRDefault="00DF185B" w:rsidP="00BF71E6">
            <w:pPr>
              <w:jc w:val="center"/>
            </w:pPr>
          </w:p>
        </w:tc>
      </w:tr>
      <w:tr w:rsidR="00DF185B" w:rsidRPr="00AC7C7C" w14:paraId="75B0FAC9" w14:textId="77777777" w:rsidTr="00BF71E6">
        <w:tc>
          <w:tcPr>
            <w:tcW w:w="332" w:type="pct"/>
            <w:vAlign w:val="center"/>
          </w:tcPr>
          <w:p w14:paraId="1E6112D5" w14:textId="77777777" w:rsidR="00DF185B" w:rsidRPr="00AC7C7C" w:rsidRDefault="00DF185B" w:rsidP="00BF71E6">
            <w:pPr>
              <w:jc w:val="center"/>
            </w:pPr>
            <w:r w:rsidRPr="00AC7C7C">
              <w:t>3</w:t>
            </w:r>
          </w:p>
        </w:tc>
        <w:tc>
          <w:tcPr>
            <w:tcW w:w="2334" w:type="pct"/>
            <w:vAlign w:val="center"/>
          </w:tcPr>
          <w:p w14:paraId="0D1C439C" w14:textId="77777777" w:rsidR="00DF185B" w:rsidRPr="00AC7C7C" w:rsidRDefault="00DF185B" w:rsidP="00BF71E6">
            <w:pPr>
              <w:jc w:val="both"/>
            </w:pPr>
            <w:r w:rsidRPr="00AC7C7C">
              <w:t>ИНН, КПП Участника</w:t>
            </w:r>
          </w:p>
        </w:tc>
        <w:tc>
          <w:tcPr>
            <w:tcW w:w="2334" w:type="pct"/>
            <w:vAlign w:val="center"/>
          </w:tcPr>
          <w:p w14:paraId="105A5D10" w14:textId="77777777" w:rsidR="00DF185B" w:rsidRPr="00AC7C7C" w:rsidRDefault="00DF185B" w:rsidP="00BF71E6">
            <w:pPr>
              <w:jc w:val="center"/>
            </w:pPr>
          </w:p>
        </w:tc>
      </w:tr>
      <w:tr w:rsidR="00DF185B" w:rsidRPr="00AC7C7C" w14:paraId="24C256AB" w14:textId="77777777" w:rsidTr="00BF71E6">
        <w:tc>
          <w:tcPr>
            <w:tcW w:w="332" w:type="pct"/>
            <w:vAlign w:val="center"/>
          </w:tcPr>
          <w:p w14:paraId="2191F844" w14:textId="77777777" w:rsidR="00DF185B" w:rsidRPr="00AC7C7C" w:rsidRDefault="00DF185B" w:rsidP="00BF71E6">
            <w:pPr>
              <w:jc w:val="center"/>
            </w:pPr>
            <w:r w:rsidRPr="00AC7C7C">
              <w:t>4</w:t>
            </w:r>
          </w:p>
        </w:tc>
        <w:tc>
          <w:tcPr>
            <w:tcW w:w="2334" w:type="pct"/>
            <w:vAlign w:val="center"/>
          </w:tcPr>
          <w:p w14:paraId="77EE1D4B" w14:textId="77777777" w:rsidR="00DF185B" w:rsidRPr="00AC7C7C" w:rsidRDefault="00DF185B" w:rsidP="00BF71E6">
            <w:pPr>
              <w:jc w:val="both"/>
            </w:pPr>
            <w:r w:rsidRPr="00AC7C7C">
              <w:t>ОГРН Участника</w:t>
            </w:r>
          </w:p>
        </w:tc>
        <w:tc>
          <w:tcPr>
            <w:tcW w:w="2334" w:type="pct"/>
            <w:vAlign w:val="center"/>
          </w:tcPr>
          <w:p w14:paraId="04E6C93A" w14:textId="77777777" w:rsidR="00DF185B" w:rsidRPr="00AC7C7C" w:rsidRDefault="00DF185B" w:rsidP="00BF71E6">
            <w:pPr>
              <w:jc w:val="center"/>
            </w:pPr>
          </w:p>
        </w:tc>
      </w:tr>
      <w:tr w:rsidR="00DF185B" w:rsidRPr="00AC7C7C" w14:paraId="6CAFCD01" w14:textId="77777777" w:rsidTr="00BF71E6">
        <w:trPr>
          <w:trHeight w:val="137"/>
        </w:trPr>
        <w:tc>
          <w:tcPr>
            <w:tcW w:w="332" w:type="pct"/>
            <w:vMerge w:val="restart"/>
            <w:vAlign w:val="center"/>
          </w:tcPr>
          <w:p w14:paraId="4E83921F" w14:textId="77777777" w:rsidR="00DF185B" w:rsidRPr="00AC7C7C" w:rsidRDefault="00DF185B" w:rsidP="00BF71E6">
            <w:pPr>
              <w:jc w:val="center"/>
            </w:pPr>
            <w:r w:rsidRPr="00AC7C7C">
              <w:t>4</w:t>
            </w:r>
          </w:p>
        </w:tc>
        <w:tc>
          <w:tcPr>
            <w:tcW w:w="2334" w:type="pct"/>
            <w:vMerge w:val="restart"/>
            <w:vAlign w:val="center"/>
          </w:tcPr>
          <w:p w14:paraId="28898B5A" w14:textId="77777777" w:rsidR="00DF185B" w:rsidRPr="00AC7C7C" w:rsidRDefault="00DF185B" w:rsidP="00BF71E6">
            <w:pPr>
              <w:jc w:val="both"/>
            </w:pPr>
            <w:r w:rsidRPr="00AC7C7C">
              <w:t>Юридический адрес Участника</w:t>
            </w:r>
          </w:p>
        </w:tc>
        <w:tc>
          <w:tcPr>
            <w:tcW w:w="2334" w:type="pct"/>
            <w:vAlign w:val="center"/>
          </w:tcPr>
          <w:p w14:paraId="3FB3B83D" w14:textId="77777777" w:rsidR="00DF185B" w:rsidRPr="00AC7C7C" w:rsidRDefault="00DF185B" w:rsidP="00BF71E6">
            <w:r w:rsidRPr="00AC7C7C">
              <w:t>Страна</w:t>
            </w:r>
          </w:p>
        </w:tc>
      </w:tr>
      <w:tr w:rsidR="00DF185B" w:rsidRPr="00AC7C7C" w14:paraId="1C23E45A" w14:textId="77777777" w:rsidTr="00BF71E6">
        <w:trPr>
          <w:trHeight w:val="138"/>
        </w:trPr>
        <w:tc>
          <w:tcPr>
            <w:tcW w:w="332" w:type="pct"/>
            <w:vMerge/>
            <w:vAlign w:val="center"/>
          </w:tcPr>
          <w:p w14:paraId="2F589F31" w14:textId="77777777" w:rsidR="00DF185B" w:rsidRPr="00AC7C7C" w:rsidRDefault="00DF185B" w:rsidP="00BF71E6">
            <w:pPr>
              <w:jc w:val="center"/>
            </w:pPr>
          </w:p>
        </w:tc>
        <w:tc>
          <w:tcPr>
            <w:tcW w:w="2334" w:type="pct"/>
            <w:vMerge/>
            <w:vAlign w:val="center"/>
          </w:tcPr>
          <w:p w14:paraId="75DFF024" w14:textId="77777777" w:rsidR="00DF185B" w:rsidRPr="00AC7C7C" w:rsidRDefault="00DF185B" w:rsidP="00BF71E6">
            <w:pPr>
              <w:jc w:val="both"/>
            </w:pPr>
          </w:p>
        </w:tc>
        <w:tc>
          <w:tcPr>
            <w:tcW w:w="2334" w:type="pct"/>
            <w:vAlign w:val="center"/>
          </w:tcPr>
          <w:p w14:paraId="2B0C9103" w14:textId="77777777" w:rsidR="00DF185B" w:rsidRPr="00AC7C7C" w:rsidRDefault="00DF185B" w:rsidP="00BF71E6">
            <w:r w:rsidRPr="00AC7C7C">
              <w:t>Адрес</w:t>
            </w:r>
          </w:p>
        </w:tc>
      </w:tr>
      <w:tr w:rsidR="00DF185B" w:rsidRPr="00AC7C7C" w14:paraId="230FD1BC" w14:textId="77777777" w:rsidTr="00BF71E6">
        <w:trPr>
          <w:trHeight w:val="225"/>
        </w:trPr>
        <w:tc>
          <w:tcPr>
            <w:tcW w:w="332" w:type="pct"/>
            <w:vMerge w:val="restart"/>
            <w:vAlign w:val="center"/>
          </w:tcPr>
          <w:p w14:paraId="27FC1661" w14:textId="77777777" w:rsidR="00DF185B" w:rsidRPr="00AC7C7C" w:rsidRDefault="00DF185B" w:rsidP="00BF71E6">
            <w:pPr>
              <w:jc w:val="center"/>
            </w:pPr>
            <w:r w:rsidRPr="00AC7C7C">
              <w:t>5</w:t>
            </w:r>
          </w:p>
        </w:tc>
        <w:tc>
          <w:tcPr>
            <w:tcW w:w="2334" w:type="pct"/>
            <w:vMerge w:val="restart"/>
            <w:vAlign w:val="center"/>
          </w:tcPr>
          <w:p w14:paraId="0CF35E3C" w14:textId="77777777" w:rsidR="00DF185B" w:rsidRPr="00AC7C7C" w:rsidRDefault="00DF185B" w:rsidP="00BF71E6">
            <w:pPr>
              <w:jc w:val="both"/>
            </w:pPr>
            <w:r w:rsidRPr="00AC7C7C">
              <w:t>Почтовый адрес Участника (для юридического лица), сведения о месте жительства (для физического лица)</w:t>
            </w:r>
          </w:p>
        </w:tc>
        <w:tc>
          <w:tcPr>
            <w:tcW w:w="2334" w:type="pct"/>
            <w:vAlign w:val="center"/>
          </w:tcPr>
          <w:p w14:paraId="6F72D2D9" w14:textId="77777777" w:rsidR="00DF185B" w:rsidRPr="00AC7C7C" w:rsidRDefault="00DF185B" w:rsidP="00BF71E6">
            <w:r w:rsidRPr="00AC7C7C">
              <w:t>Страна</w:t>
            </w:r>
          </w:p>
        </w:tc>
      </w:tr>
      <w:tr w:rsidR="00DF185B" w:rsidRPr="00AC7C7C" w14:paraId="4C138D88" w14:textId="77777777" w:rsidTr="00BF71E6">
        <w:trPr>
          <w:trHeight w:val="275"/>
        </w:trPr>
        <w:tc>
          <w:tcPr>
            <w:tcW w:w="332" w:type="pct"/>
            <w:vMerge/>
            <w:vAlign w:val="center"/>
          </w:tcPr>
          <w:p w14:paraId="30EDD95D" w14:textId="77777777" w:rsidR="00DF185B" w:rsidRPr="00AC7C7C" w:rsidRDefault="00DF185B" w:rsidP="00BF71E6">
            <w:pPr>
              <w:jc w:val="center"/>
            </w:pPr>
          </w:p>
        </w:tc>
        <w:tc>
          <w:tcPr>
            <w:tcW w:w="2334" w:type="pct"/>
            <w:vMerge/>
            <w:vAlign w:val="center"/>
          </w:tcPr>
          <w:p w14:paraId="2FB883E0" w14:textId="77777777" w:rsidR="00DF185B" w:rsidRPr="00AC7C7C" w:rsidRDefault="00DF185B" w:rsidP="00BF71E6">
            <w:pPr>
              <w:jc w:val="both"/>
            </w:pPr>
          </w:p>
        </w:tc>
        <w:tc>
          <w:tcPr>
            <w:tcW w:w="2334" w:type="pct"/>
            <w:vAlign w:val="center"/>
          </w:tcPr>
          <w:p w14:paraId="54A7FFF7" w14:textId="77777777" w:rsidR="00DF185B" w:rsidRPr="00AC7C7C" w:rsidRDefault="00DF185B" w:rsidP="00BF71E6">
            <w:r w:rsidRPr="00AC7C7C">
              <w:t>Адрес</w:t>
            </w:r>
          </w:p>
        </w:tc>
      </w:tr>
      <w:tr w:rsidR="00DF185B" w:rsidRPr="00AC7C7C" w14:paraId="1AEC8EBB" w14:textId="77777777" w:rsidTr="00BF71E6">
        <w:trPr>
          <w:trHeight w:val="150"/>
        </w:trPr>
        <w:tc>
          <w:tcPr>
            <w:tcW w:w="332" w:type="pct"/>
            <w:vMerge/>
            <w:vAlign w:val="center"/>
          </w:tcPr>
          <w:p w14:paraId="25297C57" w14:textId="77777777" w:rsidR="00DF185B" w:rsidRPr="00AC7C7C" w:rsidRDefault="00DF185B" w:rsidP="00BF71E6">
            <w:pPr>
              <w:jc w:val="center"/>
            </w:pPr>
          </w:p>
        </w:tc>
        <w:tc>
          <w:tcPr>
            <w:tcW w:w="2334" w:type="pct"/>
            <w:vMerge/>
            <w:vAlign w:val="center"/>
          </w:tcPr>
          <w:p w14:paraId="4393D897" w14:textId="77777777" w:rsidR="00DF185B" w:rsidRPr="00AC7C7C" w:rsidRDefault="00DF185B" w:rsidP="00BF71E6">
            <w:pPr>
              <w:jc w:val="both"/>
            </w:pPr>
          </w:p>
        </w:tc>
        <w:tc>
          <w:tcPr>
            <w:tcW w:w="2334" w:type="pct"/>
            <w:vAlign w:val="center"/>
          </w:tcPr>
          <w:p w14:paraId="19E90188" w14:textId="77777777" w:rsidR="00DF185B" w:rsidRPr="00AC7C7C" w:rsidRDefault="00DF185B" w:rsidP="00BF71E6">
            <w:r w:rsidRPr="00AC7C7C">
              <w:t>Телефон</w:t>
            </w:r>
          </w:p>
        </w:tc>
      </w:tr>
      <w:tr w:rsidR="00DF185B" w:rsidRPr="00AC7C7C" w14:paraId="125329A9" w14:textId="77777777" w:rsidTr="00BF71E6">
        <w:trPr>
          <w:trHeight w:val="112"/>
        </w:trPr>
        <w:tc>
          <w:tcPr>
            <w:tcW w:w="332" w:type="pct"/>
            <w:vMerge/>
            <w:vAlign w:val="center"/>
          </w:tcPr>
          <w:p w14:paraId="002C6AFD" w14:textId="77777777" w:rsidR="00DF185B" w:rsidRPr="00AC7C7C" w:rsidRDefault="00DF185B" w:rsidP="00BF71E6">
            <w:pPr>
              <w:jc w:val="center"/>
            </w:pPr>
          </w:p>
        </w:tc>
        <w:tc>
          <w:tcPr>
            <w:tcW w:w="2334" w:type="pct"/>
            <w:vMerge/>
            <w:vAlign w:val="center"/>
          </w:tcPr>
          <w:p w14:paraId="43111139" w14:textId="77777777" w:rsidR="00DF185B" w:rsidRPr="00AC7C7C" w:rsidRDefault="00DF185B" w:rsidP="00BF71E6">
            <w:pPr>
              <w:jc w:val="both"/>
            </w:pPr>
          </w:p>
        </w:tc>
        <w:tc>
          <w:tcPr>
            <w:tcW w:w="2334" w:type="pct"/>
            <w:vAlign w:val="center"/>
          </w:tcPr>
          <w:p w14:paraId="00CEA316" w14:textId="77777777" w:rsidR="00DF185B" w:rsidRPr="00AC7C7C" w:rsidRDefault="00DF185B" w:rsidP="00BF71E6">
            <w:r w:rsidRPr="00AC7C7C">
              <w:t>Факс</w:t>
            </w:r>
          </w:p>
        </w:tc>
      </w:tr>
      <w:tr w:rsidR="00DF185B" w:rsidRPr="00AC7C7C" w14:paraId="0DF6B0E7" w14:textId="77777777" w:rsidTr="00BF71E6">
        <w:tc>
          <w:tcPr>
            <w:tcW w:w="332" w:type="pct"/>
            <w:vAlign w:val="center"/>
          </w:tcPr>
          <w:p w14:paraId="1B71E162" w14:textId="77777777" w:rsidR="00DF185B" w:rsidRPr="00AC7C7C" w:rsidRDefault="00DF185B" w:rsidP="00BF71E6">
            <w:pPr>
              <w:jc w:val="center"/>
            </w:pPr>
            <w:r w:rsidRPr="00AC7C7C">
              <w:t>6.</w:t>
            </w:r>
          </w:p>
        </w:tc>
        <w:tc>
          <w:tcPr>
            <w:tcW w:w="2334" w:type="pct"/>
            <w:vAlign w:val="center"/>
          </w:tcPr>
          <w:p w14:paraId="7AE0394A" w14:textId="77777777" w:rsidR="00DF185B" w:rsidRPr="00AC7C7C" w:rsidRDefault="00DF185B" w:rsidP="00BF71E6">
            <w:pPr>
              <w:jc w:val="both"/>
            </w:pPr>
            <w:r w:rsidRPr="00AC7C7C">
              <w:t>Филиалы Участника: перечислить наименования и почтовые адреса</w:t>
            </w:r>
          </w:p>
        </w:tc>
        <w:tc>
          <w:tcPr>
            <w:tcW w:w="2334" w:type="pct"/>
            <w:vAlign w:val="center"/>
          </w:tcPr>
          <w:p w14:paraId="0702B56C" w14:textId="77777777" w:rsidR="00DF185B" w:rsidRPr="00AC7C7C" w:rsidRDefault="00DF185B" w:rsidP="00BF71E6">
            <w:pPr>
              <w:jc w:val="center"/>
            </w:pPr>
          </w:p>
        </w:tc>
      </w:tr>
      <w:tr w:rsidR="00DF185B" w:rsidRPr="00AC7C7C" w14:paraId="32E2413A" w14:textId="77777777" w:rsidTr="00BF71E6">
        <w:trPr>
          <w:trHeight w:val="864"/>
        </w:trPr>
        <w:tc>
          <w:tcPr>
            <w:tcW w:w="332" w:type="pct"/>
            <w:vMerge w:val="restart"/>
            <w:vAlign w:val="center"/>
          </w:tcPr>
          <w:p w14:paraId="4BED3807" w14:textId="77777777" w:rsidR="00DF185B" w:rsidRPr="00AC7C7C" w:rsidRDefault="00DF185B" w:rsidP="00BF71E6">
            <w:pPr>
              <w:jc w:val="center"/>
            </w:pPr>
            <w:r w:rsidRPr="00AC7C7C">
              <w:t xml:space="preserve">7. </w:t>
            </w:r>
          </w:p>
        </w:tc>
        <w:tc>
          <w:tcPr>
            <w:tcW w:w="2334" w:type="pct"/>
            <w:vAlign w:val="center"/>
          </w:tcPr>
          <w:p w14:paraId="668B4187" w14:textId="77777777" w:rsidR="00DF185B" w:rsidRPr="00AC7C7C" w:rsidRDefault="00DF185B" w:rsidP="00BF71E6">
            <w:pPr>
              <w:jc w:val="both"/>
            </w:pPr>
            <w:r w:rsidRPr="00AC7C7C">
              <w:t>Банковские реквизиты Участника (указываются реквизиты, которые будут использованы при заключении Договора)</w:t>
            </w:r>
          </w:p>
        </w:tc>
        <w:tc>
          <w:tcPr>
            <w:tcW w:w="2334" w:type="pct"/>
            <w:vAlign w:val="center"/>
          </w:tcPr>
          <w:p w14:paraId="075DC1D8" w14:textId="77777777" w:rsidR="00DF185B" w:rsidRPr="00AC7C7C" w:rsidRDefault="00DF185B" w:rsidP="00BF71E6">
            <w:pPr>
              <w:jc w:val="center"/>
            </w:pPr>
          </w:p>
        </w:tc>
      </w:tr>
      <w:tr w:rsidR="00DF185B" w:rsidRPr="00AC7C7C" w14:paraId="046D464F" w14:textId="77777777" w:rsidTr="00BF71E6">
        <w:trPr>
          <w:trHeight w:val="538"/>
        </w:trPr>
        <w:tc>
          <w:tcPr>
            <w:tcW w:w="332" w:type="pct"/>
            <w:vMerge/>
            <w:vAlign w:val="center"/>
          </w:tcPr>
          <w:p w14:paraId="2CED2C08" w14:textId="77777777" w:rsidR="00DF185B" w:rsidRPr="00AC7C7C" w:rsidRDefault="00DF185B" w:rsidP="00BF71E6">
            <w:pPr>
              <w:jc w:val="center"/>
            </w:pPr>
          </w:p>
        </w:tc>
        <w:tc>
          <w:tcPr>
            <w:tcW w:w="2334" w:type="pct"/>
            <w:vAlign w:val="center"/>
          </w:tcPr>
          <w:p w14:paraId="21BF0035" w14:textId="77777777" w:rsidR="00DF185B" w:rsidRPr="00AC7C7C" w:rsidRDefault="00DF185B" w:rsidP="00BF71E6">
            <w:pPr>
              <w:jc w:val="both"/>
            </w:pPr>
            <w:r w:rsidRPr="00AC7C7C">
              <w:t>7.1. Наименование обслуживающего банка</w:t>
            </w:r>
          </w:p>
        </w:tc>
        <w:tc>
          <w:tcPr>
            <w:tcW w:w="2334" w:type="pct"/>
            <w:vAlign w:val="center"/>
          </w:tcPr>
          <w:p w14:paraId="3777A7CD" w14:textId="77777777" w:rsidR="00DF185B" w:rsidRPr="00AC7C7C" w:rsidRDefault="00DF185B" w:rsidP="00BF71E6">
            <w:pPr>
              <w:jc w:val="center"/>
            </w:pPr>
          </w:p>
        </w:tc>
      </w:tr>
      <w:tr w:rsidR="00DF185B" w:rsidRPr="00AC7C7C" w14:paraId="1E96613D" w14:textId="77777777" w:rsidTr="00BF71E6">
        <w:trPr>
          <w:trHeight w:val="238"/>
        </w:trPr>
        <w:tc>
          <w:tcPr>
            <w:tcW w:w="332" w:type="pct"/>
            <w:vMerge/>
            <w:vAlign w:val="center"/>
          </w:tcPr>
          <w:p w14:paraId="6F2EE836" w14:textId="77777777" w:rsidR="00DF185B" w:rsidRPr="00AC7C7C" w:rsidRDefault="00DF185B" w:rsidP="00BF71E6">
            <w:pPr>
              <w:jc w:val="center"/>
            </w:pPr>
          </w:p>
        </w:tc>
        <w:tc>
          <w:tcPr>
            <w:tcW w:w="2334" w:type="pct"/>
            <w:vAlign w:val="center"/>
          </w:tcPr>
          <w:p w14:paraId="758F6390" w14:textId="77777777" w:rsidR="00DF185B" w:rsidRPr="00AC7C7C" w:rsidRDefault="00DF185B" w:rsidP="00BF71E6">
            <w:pPr>
              <w:jc w:val="both"/>
            </w:pPr>
            <w:r w:rsidRPr="00AC7C7C">
              <w:t>7.2. Расчетный счет</w:t>
            </w:r>
          </w:p>
        </w:tc>
        <w:tc>
          <w:tcPr>
            <w:tcW w:w="2334" w:type="pct"/>
            <w:vAlign w:val="center"/>
          </w:tcPr>
          <w:p w14:paraId="18EB8692" w14:textId="77777777" w:rsidR="00DF185B" w:rsidRPr="00AC7C7C" w:rsidRDefault="00DF185B" w:rsidP="00BF71E6">
            <w:pPr>
              <w:jc w:val="center"/>
            </w:pPr>
          </w:p>
        </w:tc>
      </w:tr>
      <w:tr w:rsidR="00DF185B" w:rsidRPr="00AC7C7C" w14:paraId="1DDCA5C1" w14:textId="77777777" w:rsidTr="00BF71E6">
        <w:trPr>
          <w:trHeight w:val="300"/>
        </w:trPr>
        <w:tc>
          <w:tcPr>
            <w:tcW w:w="332" w:type="pct"/>
            <w:vMerge/>
            <w:vAlign w:val="center"/>
          </w:tcPr>
          <w:p w14:paraId="0A1D1E9B" w14:textId="77777777" w:rsidR="00DF185B" w:rsidRPr="00AC7C7C" w:rsidRDefault="00DF185B" w:rsidP="00BF71E6">
            <w:pPr>
              <w:jc w:val="center"/>
            </w:pPr>
          </w:p>
        </w:tc>
        <w:tc>
          <w:tcPr>
            <w:tcW w:w="2334" w:type="pct"/>
            <w:vAlign w:val="center"/>
          </w:tcPr>
          <w:p w14:paraId="1A2BD1B0" w14:textId="77777777" w:rsidR="00DF185B" w:rsidRPr="00AC7C7C" w:rsidRDefault="00DF185B" w:rsidP="00BF71E6">
            <w:pPr>
              <w:jc w:val="both"/>
            </w:pPr>
            <w:r w:rsidRPr="00AC7C7C">
              <w:t>7.3. Корреспондентский счет</w:t>
            </w:r>
          </w:p>
        </w:tc>
        <w:tc>
          <w:tcPr>
            <w:tcW w:w="2334" w:type="pct"/>
            <w:vAlign w:val="center"/>
          </w:tcPr>
          <w:p w14:paraId="1E181B51" w14:textId="77777777" w:rsidR="00DF185B" w:rsidRPr="00AC7C7C" w:rsidRDefault="00DF185B" w:rsidP="00BF71E6">
            <w:pPr>
              <w:jc w:val="center"/>
            </w:pPr>
          </w:p>
        </w:tc>
      </w:tr>
      <w:tr w:rsidR="00DF185B" w:rsidRPr="00AC7C7C" w14:paraId="1356028D" w14:textId="77777777" w:rsidTr="00BF71E6">
        <w:trPr>
          <w:trHeight w:val="338"/>
        </w:trPr>
        <w:tc>
          <w:tcPr>
            <w:tcW w:w="332" w:type="pct"/>
            <w:vMerge/>
            <w:vAlign w:val="center"/>
          </w:tcPr>
          <w:p w14:paraId="34CFA0D9" w14:textId="77777777" w:rsidR="00DF185B" w:rsidRPr="00AC7C7C" w:rsidRDefault="00DF185B" w:rsidP="00BF71E6">
            <w:pPr>
              <w:jc w:val="center"/>
            </w:pPr>
          </w:p>
        </w:tc>
        <w:tc>
          <w:tcPr>
            <w:tcW w:w="2334" w:type="pct"/>
            <w:vAlign w:val="center"/>
          </w:tcPr>
          <w:p w14:paraId="1C5A8677" w14:textId="77777777" w:rsidR="00DF185B" w:rsidRPr="00AC7C7C" w:rsidRDefault="00DF185B" w:rsidP="00BF71E6">
            <w:pPr>
              <w:jc w:val="both"/>
            </w:pPr>
            <w:r w:rsidRPr="00AC7C7C">
              <w:t>7.4. Код БИК</w:t>
            </w:r>
          </w:p>
        </w:tc>
        <w:tc>
          <w:tcPr>
            <w:tcW w:w="2334" w:type="pct"/>
            <w:vAlign w:val="center"/>
          </w:tcPr>
          <w:p w14:paraId="57E550B5" w14:textId="77777777" w:rsidR="00DF185B" w:rsidRPr="00AC7C7C" w:rsidRDefault="00DF185B" w:rsidP="00BF71E6">
            <w:pPr>
              <w:jc w:val="center"/>
            </w:pPr>
          </w:p>
        </w:tc>
      </w:tr>
      <w:tr w:rsidR="00DF185B" w:rsidRPr="00AC7C7C" w14:paraId="575F371B" w14:textId="77777777" w:rsidTr="00BF71E6">
        <w:tc>
          <w:tcPr>
            <w:tcW w:w="332" w:type="pct"/>
            <w:vAlign w:val="center"/>
          </w:tcPr>
          <w:p w14:paraId="65ACAA0C" w14:textId="77777777" w:rsidR="00DF185B" w:rsidRPr="00AC7C7C" w:rsidRDefault="00DF185B" w:rsidP="00BF71E6">
            <w:pPr>
              <w:jc w:val="center"/>
            </w:pPr>
            <w:r w:rsidRPr="00AC7C7C">
              <w:t>8.</w:t>
            </w:r>
          </w:p>
        </w:tc>
        <w:tc>
          <w:tcPr>
            <w:tcW w:w="2334" w:type="pct"/>
            <w:vAlign w:val="center"/>
          </w:tcPr>
          <w:p w14:paraId="2C046B7F" w14:textId="77777777" w:rsidR="00DF185B" w:rsidRPr="00AC7C7C" w:rsidRDefault="00DF185B" w:rsidP="00BF71E6">
            <w:pPr>
              <w:jc w:val="both"/>
            </w:pPr>
            <w:r w:rsidRPr="00AC7C7C">
              <w:t>Телефон (с указанием кода города)</w:t>
            </w:r>
          </w:p>
        </w:tc>
        <w:tc>
          <w:tcPr>
            <w:tcW w:w="2334" w:type="pct"/>
            <w:vAlign w:val="center"/>
          </w:tcPr>
          <w:p w14:paraId="409CB882" w14:textId="77777777" w:rsidR="00DF185B" w:rsidRPr="00AC7C7C" w:rsidRDefault="00DF185B" w:rsidP="00BF71E6">
            <w:pPr>
              <w:jc w:val="center"/>
            </w:pPr>
          </w:p>
        </w:tc>
      </w:tr>
      <w:tr w:rsidR="00DF185B" w:rsidRPr="00AC7C7C" w14:paraId="7AFD8BE4" w14:textId="77777777" w:rsidTr="00BF71E6">
        <w:tc>
          <w:tcPr>
            <w:tcW w:w="332" w:type="pct"/>
            <w:vAlign w:val="center"/>
          </w:tcPr>
          <w:p w14:paraId="7AD1E584" w14:textId="77777777" w:rsidR="00DF185B" w:rsidRPr="00AC7C7C" w:rsidRDefault="00DF185B" w:rsidP="00BF71E6">
            <w:pPr>
              <w:jc w:val="center"/>
            </w:pPr>
            <w:r w:rsidRPr="00AC7C7C">
              <w:t xml:space="preserve">9. </w:t>
            </w:r>
          </w:p>
        </w:tc>
        <w:tc>
          <w:tcPr>
            <w:tcW w:w="2334" w:type="pct"/>
            <w:vAlign w:val="center"/>
          </w:tcPr>
          <w:p w14:paraId="615EE992" w14:textId="77777777" w:rsidR="00DF185B" w:rsidRPr="00AC7C7C" w:rsidRDefault="00DF185B" w:rsidP="00BF71E6">
            <w:pPr>
              <w:jc w:val="both"/>
            </w:pPr>
            <w:r w:rsidRPr="00AC7C7C">
              <w:t>Факс (с указанием кода города)</w:t>
            </w:r>
          </w:p>
        </w:tc>
        <w:tc>
          <w:tcPr>
            <w:tcW w:w="2334" w:type="pct"/>
            <w:vAlign w:val="center"/>
          </w:tcPr>
          <w:p w14:paraId="1133602E" w14:textId="77777777" w:rsidR="00DF185B" w:rsidRPr="00AC7C7C" w:rsidRDefault="00DF185B" w:rsidP="00BF71E6">
            <w:pPr>
              <w:jc w:val="center"/>
            </w:pPr>
          </w:p>
        </w:tc>
      </w:tr>
      <w:tr w:rsidR="00DF185B" w:rsidRPr="00AC7C7C" w14:paraId="602549C4" w14:textId="77777777" w:rsidTr="00BF71E6">
        <w:tc>
          <w:tcPr>
            <w:tcW w:w="332" w:type="pct"/>
            <w:vAlign w:val="center"/>
          </w:tcPr>
          <w:p w14:paraId="6BEC9918" w14:textId="77777777" w:rsidR="00DF185B" w:rsidRPr="00AC7C7C" w:rsidRDefault="00DF185B" w:rsidP="00BF71E6">
            <w:pPr>
              <w:jc w:val="center"/>
            </w:pPr>
            <w:r w:rsidRPr="00AC7C7C">
              <w:t>10.</w:t>
            </w:r>
          </w:p>
        </w:tc>
        <w:tc>
          <w:tcPr>
            <w:tcW w:w="2334" w:type="pct"/>
            <w:vAlign w:val="center"/>
          </w:tcPr>
          <w:p w14:paraId="6EBA23E1" w14:textId="77777777" w:rsidR="00DF185B" w:rsidRPr="00AC7C7C" w:rsidRDefault="00DF185B" w:rsidP="00BF71E6">
            <w:pPr>
              <w:jc w:val="both"/>
            </w:pPr>
            <w:r w:rsidRPr="00AC7C7C">
              <w:t>Адрес электронной почты</w:t>
            </w:r>
          </w:p>
        </w:tc>
        <w:tc>
          <w:tcPr>
            <w:tcW w:w="2334" w:type="pct"/>
            <w:vAlign w:val="center"/>
          </w:tcPr>
          <w:p w14:paraId="75FF59CF" w14:textId="77777777" w:rsidR="00DF185B" w:rsidRPr="00AC7C7C" w:rsidRDefault="00DF185B" w:rsidP="00BF71E6">
            <w:pPr>
              <w:jc w:val="center"/>
            </w:pPr>
          </w:p>
        </w:tc>
      </w:tr>
      <w:tr w:rsidR="00DF185B" w:rsidRPr="00AC7C7C" w14:paraId="12641A14" w14:textId="77777777" w:rsidTr="00BF71E6">
        <w:tc>
          <w:tcPr>
            <w:tcW w:w="332" w:type="pct"/>
            <w:vAlign w:val="center"/>
          </w:tcPr>
          <w:p w14:paraId="118BCFE1" w14:textId="77777777" w:rsidR="00DF185B" w:rsidRPr="00AC7C7C" w:rsidRDefault="00DF185B" w:rsidP="00BF71E6">
            <w:pPr>
              <w:jc w:val="center"/>
            </w:pPr>
            <w:r w:rsidRPr="00AC7C7C">
              <w:t>11.</w:t>
            </w:r>
          </w:p>
        </w:tc>
        <w:tc>
          <w:tcPr>
            <w:tcW w:w="2334" w:type="pct"/>
            <w:vAlign w:val="center"/>
          </w:tcPr>
          <w:p w14:paraId="3BB29EE4" w14:textId="77777777" w:rsidR="00DF185B" w:rsidRPr="00AC7C7C" w:rsidRDefault="00DF185B" w:rsidP="00BF71E6">
            <w:pPr>
              <w:jc w:val="both"/>
            </w:pPr>
            <w:r w:rsidRPr="00AC7C7C">
              <w:t xml:space="preserve">Ф.И.О. руководителя, имеющего право подписи согласно учредительным </w:t>
            </w:r>
            <w:r w:rsidRPr="00AC7C7C">
              <w:lastRenderedPageBreak/>
              <w:t>документам, с указанием должности и контактного телефона</w:t>
            </w:r>
          </w:p>
        </w:tc>
        <w:tc>
          <w:tcPr>
            <w:tcW w:w="2334" w:type="pct"/>
            <w:vAlign w:val="center"/>
          </w:tcPr>
          <w:p w14:paraId="4E86547D" w14:textId="77777777" w:rsidR="00DF185B" w:rsidRPr="00AC7C7C" w:rsidRDefault="00DF185B" w:rsidP="00BF71E6">
            <w:pPr>
              <w:jc w:val="center"/>
            </w:pPr>
          </w:p>
        </w:tc>
      </w:tr>
      <w:tr w:rsidR="00DF185B" w:rsidRPr="00AC7C7C" w14:paraId="7B1EED01" w14:textId="77777777" w:rsidTr="00BF71E6">
        <w:tc>
          <w:tcPr>
            <w:tcW w:w="332" w:type="pct"/>
            <w:vAlign w:val="center"/>
          </w:tcPr>
          <w:p w14:paraId="25491C80" w14:textId="77777777" w:rsidR="00DF185B" w:rsidRPr="00AC7C7C" w:rsidRDefault="00DF185B" w:rsidP="00BF71E6">
            <w:pPr>
              <w:jc w:val="center"/>
            </w:pPr>
            <w:r w:rsidRPr="00AC7C7C">
              <w:t>12.</w:t>
            </w:r>
          </w:p>
        </w:tc>
        <w:tc>
          <w:tcPr>
            <w:tcW w:w="2334" w:type="pct"/>
            <w:vAlign w:val="center"/>
          </w:tcPr>
          <w:p w14:paraId="00D72CED" w14:textId="77777777" w:rsidR="00DF185B" w:rsidRPr="00AC7C7C" w:rsidRDefault="00DF185B" w:rsidP="00BF71E6">
            <w:pPr>
              <w:jc w:val="both"/>
            </w:pPr>
            <w:r w:rsidRPr="00AC7C7C">
              <w:t>Ф.И.О. ответственного лица с указанием должности и контактного телефона</w:t>
            </w:r>
          </w:p>
        </w:tc>
        <w:tc>
          <w:tcPr>
            <w:tcW w:w="2334" w:type="pct"/>
            <w:vAlign w:val="center"/>
          </w:tcPr>
          <w:p w14:paraId="59E32C14" w14:textId="77777777" w:rsidR="00DF185B" w:rsidRPr="00AC7C7C" w:rsidRDefault="00DF185B" w:rsidP="00BF71E6">
            <w:pPr>
              <w:jc w:val="center"/>
            </w:pPr>
          </w:p>
        </w:tc>
      </w:tr>
    </w:tbl>
    <w:p w14:paraId="6C7740B0" w14:textId="77777777" w:rsidR="00DF185B" w:rsidRPr="00AC7C7C" w:rsidRDefault="00DF185B" w:rsidP="00DF185B"/>
    <w:p w14:paraId="35F98D8F" w14:textId="77777777" w:rsidR="00DF185B" w:rsidRPr="00AC7C7C" w:rsidRDefault="00DF185B" w:rsidP="00DF185B"/>
    <w:p w14:paraId="41B876E6" w14:textId="77777777" w:rsidR="00DF185B" w:rsidRPr="00AC7C7C" w:rsidRDefault="00DF185B" w:rsidP="00DF185B">
      <w:r w:rsidRPr="00AC7C7C">
        <w:t>Правильность всех сведений, указанных в анкете Участника, заверяю.</w:t>
      </w:r>
    </w:p>
    <w:p w14:paraId="5CB62820" w14:textId="77777777" w:rsidR="00DF185B" w:rsidRPr="00AC7C7C" w:rsidRDefault="00DF185B" w:rsidP="00DF185B"/>
    <w:p w14:paraId="532E33E8" w14:textId="77777777" w:rsidR="00DF185B" w:rsidRPr="00AC7C7C" w:rsidRDefault="00DF185B" w:rsidP="00DF185B"/>
    <w:p w14:paraId="2E8A34C8" w14:textId="77777777" w:rsidR="00DF185B" w:rsidRPr="00AC7C7C" w:rsidRDefault="00DF185B" w:rsidP="00DF185B">
      <w:r w:rsidRPr="00AC7C7C">
        <w:t>____________________________________________________________________</w:t>
      </w:r>
    </w:p>
    <w:p w14:paraId="0717ACE9" w14:textId="77777777" w:rsidR="00DF185B" w:rsidRPr="00AC7C7C" w:rsidRDefault="00DF185B" w:rsidP="00DF185B"/>
    <w:p w14:paraId="3251085D" w14:textId="77777777" w:rsidR="00DF185B" w:rsidRPr="00AC7C7C" w:rsidRDefault="00DF185B" w:rsidP="00DF185B">
      <w:r w:rsidRPr="00AC7C7C">
        <w:t xml:space="preserve">                          (Должность лица, подписавшего Заявку)                                (подпись, м.п.)                                        (Расшифровка подписи)</w:t>
      </w:r>
    </w:p>
    <w:p w14:paraId="69BAA795" w14:textId="77777777" w:rsidR="00DF185B" w:rsidRPr="00AC7C7C" w:rsidRDefault="00DF185B" w:rsidP="00DF185B"/>
    <w:p w14:paraId="38BBEA21" w14:textId="77777777" w:rsidR="00DF185B" w:rsidRPr="00AC7C7C" w:rsidRDefault="00DF185B" w:rsidP="00DF185B">
      <w:pPr>
        <w:spacing w:line="264" w:lineRule="auto"/>
        <w:ind w:left="4956"/>
        <w:jc w:val="right"/>
        <w:rPr>
          <w:rFonts w:eastAsia="TimesNewRomanPSMT"/>
          <w:color w:val="000000"/>
        </w:rPr>
      </w:pPr>
      <w:r w:rsidRPr="00AC7C7C">
        <w:br w:type="page"/>
      </w:r>
      <w:r w:rsidRPr="00AC7C7C">
        <w:rPr>
          <w:rFonts w:eastAsia="TimesNewRomanPSMT"/>
          <w:color w:val="000000"/>
        </w:rPr>
        <w:lastRenderedPageBreak/>
        <w:t xml:space="preserve">Форма № </w:t>
      </w:r>
      <w:r>
        <w:rPr>
          <w:rFonts w:eastAsia="TimesNewRomanPSMT"/>
          <w:color w:val="000000"/>
        </w:rPr>
        <w:t>4</w:t>
      </w:r>
      <w:r w:rsidRPr="00AC7C7C">
        <w:rPr>
          <w:rFonts w:eastAsia="TimesNewRomanPSMT"/>
          <w:color w:val="000000"/>
        </w:rPr>
        <w:t>.Квалификационная карта Заявителя</w:t>
      </w:r>
    </w:p>
    <w:p w14:paraId="1C11B627" w14:textId="77777777" w:rsidR="00DF185B" w:rsidRPr="00AC7C7C" w:rsidRDefault="00DF185B" w:rsidP="00DF185B">
      <w:pPr>
        <w:tabs>
          <w:tab w:val="left" w:pos="4962"/>
        </w:tabs>
        <w:spacing w:line="264" w:lineRule="auto"/>
        <w:jc w:val="right"/>
        <w:rPr>
          <w:rFonts w:eastAsia="TimesNewRomanPSMT"/>
          <w:color w:val="000000"/>
        </w:rPr>
      </w:pPr>
      <w:r>
        <w:rPr>
          <w:rFonts w:eastAsia="TimesNewRomanPSMT"/>
          <w:color w:val="000000"/>
        </w:rPr>
        <w:t xml:space="preserve"> </w:t>
      </w:r>
      <w:r w:rsidRPr="00AC7C7C">
        <w:rPr>
          <w:rFonts w:eastAsia="TimesNewRomanPSMT"/>
          <w:color w:val="000000"/>
        </w:rPr>
        <w:t xml:space="preserve">в </w:t>
      </w:r>
      <w:r>
        <w:rPr>
          <w:rFonts w:eastAsia="TimesNewRomanPSMT"/>
          <w:color w:val="000000"/>
        </w:rPr>
        <w:t>АО «Аэропорт Туношна</w:t>
      </w:r>
      <w:r w:rsidRPr="00AC7C7C">
        <w:rPr>
          <w:rFonts w:eastAsia="TimesNewRomanPSMT"/>
          <w:color w:val="000000"/>
        </w:rPr>
        <w:t>»</w:t>
      </w:r>
    </w:p>
    <w:p w14:paraId="6E85B88D" w14:textId="77777777" w:rsidR="00DF185B" w:rsidRPr="00AC7C7C" w:rsidRDefault="00DF185B" w:rsidP="00DF185B">
      <w:pPr>
        <w:spacing w:line="264" w:lineRule="auto"/>
        <w:jc w:val="right"/>
        <w:rPr>
          <w:rFonts w:eastAsia="TimesNewRomanPSMT"/>
          <w:color w:val="000000"/>
        </w:rPr>
      </w:pPr>
      <w:r w:rsidRPr="00AC7C7C">
        <w:rPr>
          <w:rFonts w:eastAsia="TimesNewRomanPSMT"/>
          <w:color w:val="000000"/>
        </w:rPr>
        <w:t>_________________________________________</w:t>
      </w:r>
    </w:p>
    <w:p w14:paraId="1B05F6E1" w14:textId="77777777" w:rsidR="00DF185B" w:rsidRPr="00AC7C7C" w:rsidRDefault="00DF185B" w:rsidP="00DF185B">
      <w:pPr>
        <w:autoSpaceDE w:val="0"/>
        <w:jc w:val="right"/>
        <w:rPr>
          <w:rFonts w:eastAsia="TimesNewRomanPSMT"/>
          <w:i/>
          <w:color w:val="000000"/>
        </w:rPr>
      </w:pPr>
      <w:r>
        <w:rPr>
          <w:rFonts w:eastAsia="TimesNewRomanPSMT"/>
          <w:i/>
          <w:color w:val="000000"/>
        </w:rPr>
        <w:t>150502, Ярославская область, Ярославский район Туношна-городок 26</w:t>
      </w:r>
      <w:r w:rsidRPr="00AC7C7C">
        <w:rPr>
          <w:rFonts w:eastAsia="TimesNewRomanPSMT"/>
          <w:i/>
          <w:color w:val="000000"/>
        </w:rPr>
        <w:t>, аэропорт</w:t>
      </w:r>
    </w:p>
    <w:p w14:paraId="4EDCE0BE" w14:textId="77777777" w:rsidR="00DF185B" w:rsidRPr="00AC7C7C" w:rsidRDefault="00DF185B" w:rsidP="00DF185B">
      <w:pPr>
        <w:autoSpaceDE w:val="0"/>
        <w:jc w:val="right"/>
        <w:rPr>
          <w:rFonts w:eastAsia="TimesNewRomanPSMT"/>
          <w:i/>
          <w:color w:val="000000"/>
        </w:rPr>
      </w:pPr>
    </w:p>
    <w:p w14:paraId="0AA6AC0C" w14:textId="77777777" w:rsidR="00DF185B" w:rsidRPr="00AC7C7C" w:rsidRDefault="00DF185B" w:rsidP="00DF185B">
      <w:pPr>
        <w:keepNext/>
        <w:spacing w:before="240" w:after="120"/>
        <w:jc w:val="center"/>
        <w:rPr>
          <w:rFonts w:eastAsia="Calibri"/>
          <w:b/>
          <w:bCs/>
          <w:caps/>
          <w:color w:val="333399"/>
        </w:rPr>
      </w:pPr>
      <w:r w:rsidRPr="00AC7C7C">
        <w:rPr>
          <w:rFonts w:eastAsia="Calibri"/>
          <w:b/>
          <w:bCs/>
          <w:caps/>
          <w:color w:val="333399"/>
        </w:rPr>
        <w:t>квалификационная карта заявителя лот № _____</w:t>
      </w:r>
    </w:p>
    <w:p w14:paraId="372305BA" w14:textId="77777777" w:rsidR="00DF185B" w:rsidRPr="00AC7C7C" w:rsidRDefault="00DF185B" w:rsidP="00DF185B">
      <w:pPr>
        <w:keepNext/>
        <w:spacing w:before="240" w:after="12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DF185B" w:rsidRPr="00AC7C7C" w14:paraId="0B56B18C" w14:textId="77777777" w:rsidTr="00BF71E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14:paraId="559F8158" w14:textId="77777777" w:rsidR="00DF185B" w:rsidRPr="00AC7C7C" w:rsidRDefault="00DF185B" w:rsidP="00BF71E6">
            <w:pPr>
              <w:suppressAutoHyphens w:val="0"/>
              <w:autoSpaceDE w:val="0"/>
              <w:autoSpaceDN w:val="0"/>
              <w:adjustRightInd w:val="0"/>
              <w:spacing w:line="253" w:lineRule="exact"/>
              <w:ind w:left="103" w:right="-20"/>
              <w:rPr>
                <w:rFonts w:eastAsia="TimesNewRomanPSMT"/>
                <w:color w:val="000000"/>
              </w:rPr>
            </w:pPr>
            <w:r w:rsidRPr="00AC7C7C">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14:paraId="6331DF77" w14:textId="77777777" w:rsidR="00DF185B" w:rsidRPr="00AC7C7C" w:rsidRDefault="00DF185B" w:rsidP="00BF71E6">
            <w:pPr>
              <w:suppressAutoHyphens w:val="0"/>
              <w:autoSpaceDE w:val="0"/>
              <w:autoSpaceDN w:val="0"/>
              <w:adjustRightInd w:val="0"/>
              <w:rPr>
                <w:lang w:eastAsia="ru-RU"/>
              </w:rPr>
            </w:pPr>
          </w:p>
        </w:tc>
      </w:tr>
      <w:tr w:rsidR="00DF185B" w:rsidRPr="00AC7C7C" w14:paraId="4FBC9488" w14:textId="77777777" w:rsidTr="00BF71E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14:paraId="17E60F1E" w14:textId="77777777" w:rsidR="00DF185B" w:rsidRPr="00AC7C7C" w:rsidRDefault="00DF185B" w:rsidP="00BF71E6">
            <w:pPr>
              <w:suppressAutoHyphens w:val="0"/>
              <w:autoSpaceDE w:val="0"/>
              <w:autoSpaceDN w:val="0"/>
              <w:adjustRightInd w:val="0"/>
              <w:spacing w:line="251" w:lineRule="exact"/>
              <w:ind w:left="103" w:right="-20"/>
              <w:rPr>
                <w:rFonts w:eastAsia="TimesNewRomanPSMT"/>
                <w:color w:val="000000"/>
              </w:rPr>
            </w:pPr>
            <w:r w:rsidRPr="00AC7C7C">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14:paraId="6FDEC1C5" w14:textId="77777777" w:rsidR="00DF185B" w:rsidRPr="00AC7C7C" w:rsidRDefault="00DF185B" w:rsidP="00BF71E6">
            <w:pPr>
              <w:suppressAutoHyphens w:val="0"/>
              <w:autoSpaceDE w:val="0"/>
              <w:autoSpaceDN w:val="0"/>
              <w:adjustRightInd w:val="0"/>
              <w:rPr>
                <w:lang w:eastAsia="ru-RU"/>
              </w:rPr>
            </w:pPr>
          </w:p>
        </w:tc>
      </w:tr>
    </w:tbl>
    <w:p w14:paraId="109B09E3" w14:textId="77777777" w:rsidR="00DF185B" w:rsidRPr="00AC7C7C" w:rsidRDefault="00DF185B" w:rsidP="00DF185B">
      <w:pPr>
        <w:keepNext/>
        <w:spacing w:before="240" w:after="120"/>
        <w:jc w:val="center"/>
        <w:rPr>
          <w:rFonts w:eastAsia="TimesNewRomanPSMT"/>
          <w:b/>
          <w:color w:val="000000"/>
        </w:rPr>
      </w:pPr>
      <w:r w:rsidRPr="00AC7C7C">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DF185B" w:rsidRPr="00AC7C7C" w14:paraId="649D79A7" w14:textId="77777777" w:rsidTr="00BF71E6">
        <w:trPr>
          <w:jc w:val="center"/>
        </w:trPr>
        <w:tc>
          <w:tcPr>
            <w:tcW w:w="541" w:type="dxa"/>
            <w:shd w:val="clear" w:color="auto" w:fill="auto"/>
          </w:tcPr>
          <w:p w14:paraId="26D71332" w14:textId="77777777" w:rsidR="00DF185B" w:rsidRPr="00AC7C7C" w:rsidRDefault="00DF185B" w:rsidP="00BF71E6">
            <w:pPr>
              <w:suppressAutoHyphens w:val="0"/>
              <w:jc w:val="center"/>
              <w:rPr>
                <w:lang w:eastAsia="en-US"/>
              </w:rPr>
            </w:pPr>
            <w:r w:rsidRPr="00AC7C7C">
              <w:rPr>
                <w:lang w:eastAsia="en-US"/>
              </w:rPr>
              <w:t>№ п/п</w:t>
            </w:r>
          </w:p>
        </w:tc>
        <w:tc>
          <w:tcPr>
            <w:tcW w:w="1715" w:type="dxa"/>
            <w:shd w:val="clear" w:color="auto" w:fill="auto"/>
          </w:tcPr>
          <w:p w14:paraId="240834D1" w14:textId="77777777" w:rsidR="00DF185B" w:rsidRPr="00AC7C7C" w:rsidRDefault="00DF185B" w:rsidP="00BF71E6">
            <w:pPr>
              <w:suppressAutoHyphens w:val="0"/>
              <w:jc w:val="center"/>
              <w:rPr>
                <w:lang w:eastAsia="en-US"/>
              </w:rPr>
            </w:pPr>
            <w:r w:rsidRPr="00AC7C7C">
              <w:rPr>
                <w:lang w:eastAsia="en-US"/>
              </w:rPr>
              <w:t>Наименование арендуемого объекта</w:t>
            </w:r>
          </w:p>
        </w:tc>
        <w:tc>
          <w:tcPr>
            <w:tcW w:w="1413" w:type="dxa"/>
            <w:shd w:val="clear" w:color="auto" w:fill="auto"/>
          </w:tcPr>
          <w:p w14:paraId="69DEEC9F" w14:textId="77777777" w:rsidR="00DF185B" w:rsidRPr="00AC7C7C" w:rsidRDefault="00DF185B" w:rsidP="00BF71E6">
            <w:pPr>
              <w:suppressAutoHyphens w:val="0"/>
              <w:jc w:val="center"/>
              <w:rPr>
                <w:lang w:eastAsia="en-US"/>
              </w:rPr>
            </w:pPr>
            <w:r w:rsidRPr="00AC7C7C">
              <w:rPr>
                <w:lang w:eastAsia="en-US"/>
              </w:rPr>
              <w:t>Срок аренды</w:t>
            </w:r>
          </w:p>
        </w:tc>
        <w:tc>
          <w:tcPr>
            <w:tcW w:w="1449" w:type="dxa"/>
            <w:shd w:val="clear" w:color="auto" w:fill="auto"/>
          </w:tcPr>
          <w:p w14:paraId="28288088" w14:textId="77777777" w:rsidR="00DF185B" w:rsidRPr="00AC7C7C" w:rsidRDefault="00DF185B" w:rsidP="00BF71E6">
            <w:pPr>
              <w:suppressAutoHyphens w:val="0"/>
              <w:jc w:val="center"/>
              <w:rPr>
                <w:lang w:eastAsia="en-US"/>
              </w:rPr>
            </w:pPr>
            <w:r w:rsidRPr="009704B0">
              <w:rPr>
                <w:lang w:eastAsia="en-US"/>
              </w:rPr>
              <w:t>Площадь, кв.м.</w:t>
            </w:r>
          </w:p>
        </w:tc>
        <w:tc>
          <w:tcPr>
            <w:tcW w:w="1656" w:type="dxa"/>
            <w:shd w:val="clear" w:color="auto" w:fill="auto"/>
          </w:tcPr>
          <w:p w14:paraId="34D7A30B" w14:textId="77777777" w:rsidR="00DF185B" w:rsidRPr="00AC7C7C" w:rsidRDefault="00DF185B" w:rsidP="00BF71E6">
            <w:pPr>
              <w:suppressAutoHyphens w:val="0"/>
              <w:jc w:val="center"/>
              <w:rPr>
                <w:lang w:eastAsia="en-US"/>
              </w:rPr>
            </w:pPr>
            <w:r w:rsidRPr="00AC7C7C">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14:paraId="4F96BB55" w14:textId="77777777" w:rsidR="00DF185B" w:rsidRPr="00AC7C7C" w:rsidRDefault="00DF185B" w:rsidP="00BF71E6">
            <w:pPr>
              <w:suppressAutoHyphens w:val="0"/>
              <w:jc w:val="center"/>
              <w:rPr>
                <w:lang w:eastAsia="en-US"/>
              </w:rPr>
            </w:pPr>
            <w:r w:rsidRPr="00AC7C7C">
              <w:rPr>
                <w:lang w:eastAsia="en-US"/>
              </w:rPr>
              <w:t>Описание деятельности на арендуемом объекте</w:t>
            </w:r>
          </w:p>
        </w:tc>
      </w:tr>
      <w:tr w:rsidR="00DF185B" w:rsidRPr="00AC7C7C" w14:paraId="56442CE1" w14:textId="77777777" w:rsidTr="00BF71E6">
        <w:trPr>
          <w:jc w:val="center"/>
        </w:trPr>
        <w:tc>
          <w:tcPr>
            <w:tcW w:w="541" w:type="dxa"/>
            <w:shd w:val="clear" w:color="auto" w:fill="auto"/>
          </w:tcPr>
          <w:p w14:paraId="0850EA57" w14:textId="77777777" w:rsidR="00DF185B" w:rsidRPr="00AC7C7C" w:rsidRDefault="00DF185B" w:rsidP="00BF71E6">
            <w:pPr>
              <w:suppressAutoHyphens w:val="0"/>
              <w:jc w:val="both"/>
              <w:rPr>
                <w:lang w:eastAsia="en-US"/>
              </w:rPr>
            </w:pPr>
          </w:p>
        </w:tc>
        <w:tc>
          <w:tcPr>
            <w:tcW w:w="1715" w:type="dxa"/>
            <w:shd w:val="clear" w:color="auto" w:fill="auto"/>
          </w:tcPr>
          <w:p w14:paraId="233AC9F3" w14:textId="77777777" w:rsidR="00DF185B" w:rsidRPr="00AC7C7C" w:rsidRDefault="00DF185B" w:rsidP="00BF71E6">
            <w:pPr>
              <w:suppressAutoHyphens w:val="0"/>
              <w:jc w:val="both"/>
              <w:rPr>
                <w:lang w:eastAsia="en-US"/>
              </w:rPr>
            </w:pPr>
          </w:p>
        </w:tc>
        <w:tc>
          <w:tcPr>
            <w:tcW w:w="1413" w:type="dxa"/>
            <w:shd w:val="clear" w:color="auto" w:fill="auto"/>
          </w:tcPr>
          <w:p w14:paraId="2162278D" w14:textId="77777777" w:rsidR="00DF185B" w:rsidRPr="00AC7C7C" w:rsidRDefault="00DF185B" w:rsidP="00BF71E6">
            <w:pPr>
              <w:suppressAutoHyphens w:val="0"/>
              <w:jc w:val="both"/>
              <w:rPr>
                <w:lang w:eastAsia="en-US"/>
              </w:rPr>
            </w:pPr>
          </w:p>
        </w:tc>
        <w:tc>
          <w:tcPr>
            <w:tcW w:w="1449" w:type="dxa"/>
            <w:shd w:val="clear" w:color="auto" w:fill="auto"/>
          </w:tcPr>
          <w:p w14:paraId="4D940F82" w14:textId="77777777" w:rsidR="00DF185B" w:rsidRPr="00AC7C7C" w:rsidRDefault="00DF185B" w:rsidP="00BF71E6">
            <w:pPr>
              <w:suppressAutoHyphens w:val="0"/>
              <w:jc w:val="both"/>
              <w:rPr>
                <w:lang w:eastAsia="en-US"/>
              </w:rPr>
            </w:pPr>
          </w:p>
        </w:tc>
        <w:tc>
          <w:tcPr>
            <w:tcW w:w="1656" w:type="dxa"/>
            <w:shd w:val="clear" w:color="auto" w:fill="auto"/>
          </w:tcPr>
          <w:p w14:paraId="4423CC69" w14:textId="77777777" w:rsidR="00DF185B" w:rsidRPr="00AC7C7C" w:rsidRDefault="00DF185B" w:rsidP="00BF71E6">
            <w:pPr>
              <w:suppressAutoHyphens w:val="0"/>
              <w:jc w:val="both"/>
              <w:rPr>
                <w:lang w:eastAsia="en-US"/>
              </w:rPr>
            </w:pPr>
          </w:p>
        </w:tc>
        <w:tc>
          <w:tcPr>
            <w:tcW w:w="1584" w:type="dxa"/>
            <w:shd w:val="clear" w:color="auto" w:fill="auto"/>
          </w:tcPr>
          <w:p w14:paraId="2C65BE59" w14:textId="77777777" w:rsidR="00DF185B" w:rsidRPr="00AC7C7C" w:rsidRDefault="00DF185B" w:rsidP="00BF71E6">
            <w:pPr>
              <w:suppressAutoHyphens w:val="0"/>
              <w:jc w:val="both"/>
              <w:rPr>
                <w:lang w:eastAsia="en-US"/>
              </w:rPr>
            </w:pPr>
          </w:p>
        </w:tc>
      </w:tr>
      <w:tr w:rsidR="00DF185B" w:rsidRPr="00AC7C7C" w14:paraId="2EEEDA71" w14:textId="77777777" w:rsidTr="00BF71E6">
        <w:trPr>
          <w:jc w:val="center"/>
        </w:trPr>
        <w:tc>
          <w:tcPr>
            <w:tcW w:w="541" w:type="dxa"/>
            <w:shd w:val="clear" w:color="auto" w:fill="auto"/>
          </w:tcPr>
          <w:p w14:paraId="107A97B2" w14:textId="77777777" w:rsidR="00DF185B" w:rsidRPr="00AC7C7C" w:rsidRDefault="00DF185B" w:rsidP="00BF71E6">
            <w:pPr>
              <w:suppressAutoHyphens w:val="0"/>
              <w:jc w:val="both"/>
              <w:rPr>
                <w:lang w:eastAsia="en-US"/>
              </w:rPr>
            </w:pPr>
          </w:p>
        </w:tc>
        <w:tc>
          <w:tcPr>
            <w:tcW w:w="1715" w:type="dxa"/>
            <w:shd w:val="clear" w:color="auto" w:fill="auto"/>
          </w:tcPr>
          <w:p w14:paraId="4A1A46FA" w14:textId="77777777" w:rsidR="00DF185B" w:rsidRPr="00AC7C7C" w:rsidRDefault="00DF185B" w:rsidP="00BF71E6">
            <w:pPr>
              <w:suppressAutoHyphens w:val="0"/>
              <w:jc w:val="both"/>
              <w:rPr>
                <w:lang w:eastAsia="en-US"/>
              </w:rPr>
            </w:pPr>
          </w:p>
        </w:tc>
        <w:tc>
          <w:tcPr>
            <w:tcW w:w="1413" w:type="dxa"/>
            <w:shd w:val="clear" w:color="auto" w:fill="auto"/>
          </w:tcPr>
          <w:p w14:paraId="6D21D150" w14:textId="77777777" w:rsidR="00DF185B" w:rsidRPr="00AC7C7C" w:rsidRDefault="00DF185B" w:rsidP="00BF71E6">
            <w:pPr>
              <w:suppressAutoHyphens w:val="0"/>
              <w:jc w:val="both"/>
              <w:rPr>
                <w:lang w:eastAsia="en-US"/>
              </w:rPr>
            </w:pPr>
          </w:p>
        </w:tc>
        <w:tc>
          <w:tcPr>
            <w:tcW w:w="1449" w:type="dxa"/>
            <w:shd w:val="clear" w:color="auto" w:fill="auto"/>
          </w:tcPr>
          <w:p w14:paraId="4567EADD" w14:textId="77777777" w:rsidR="00DF185B" w:rsidRPr="00AC7C7C" w:rsidRDefault="00DF185B" w:rsidP="00BF71E6">
            <w:pPr>
              <w:suppressAutoHyphens w:val="0"/>
              <w:jc w:val="both"/>
              <w:rPr>
                <w:lang w:eastAsia="en-US"/>
              </w:rPr>
            </w:pPr>
          </w:p>
        </w:tc>
        <w:tc>
          <w:tcPr>
            <w:tcW w:w="1656" w:type="dxa"/>
            <w:shd w:val="clear" w:color="auto" w:fill="auto"/>
          </w:tcPr>
          <w:p w14:paraId="3EAA036A" w14:textId="77777777" w:rsidR="00DF185B" w:rsidRPr="00AC7C7C" w:rsidRDefault="00DF185B" w:rsidP="00BF71E6">
            <w:pPr>
              <w:suppressAutoHyphens w:val="0"/>
              <w:jc w:val="both"/>
              <w:rPr>
                <w:lang w:eastAsia="en-US"/>
              </w:rPr>
            </w:pPr>
          </w:p>
        </w:tc>
        <w:tc>
          <w:tcPr>
            <w:tcW w:w="1584" w:type="dxa"/>
            <w:shd w:val="clear" w:color="auto" w:fill="auto"/>
          </w:tcPr>
          <w:p w14:paraId="1B51DF43" w14:textId="77777777" w:rsidR="00DF185B" w:rsidRPr="00AC7C7C" w:rsidRDefault="00DF185B" w:rsidP="00BF71E6">
            <w:pPr>
              <w:suppressAutoHyphens w:val="0"/>
              <w:jc w:val="both"/>
              <w:rPr>
                <w:lang w:eastAsia="en-US"/>
              </w:rPr>
            </w:pPr>
          </w:p>
        </w:tc>
      </w:tr>
    </w:tbl>
    <w:p w14:paraId="1C3EF75F" w14:textId="77777777" w:rsidR="00DF185B" w:rsidRPr="00AC7C7C" w:rsidRDefault="00DF185B" w:rsidP="00DF185B">
      <w:pPr>
        <w:suppressAutoHyphens w:val="0"/>
        <w:autoSpaceDE w:val="0"/>
        <w:autoSpaceDN w:val="0"/>
        <w:adjustRightInd w:val="0"/>
        <w:spacing w:line="224" w:lineRule="exact"/>
        <w:ind w:left="364" w:right="-2"/>
        <w:jc w:val="both"/>
        <w:rPr>
          <w:color w:val="000000"/>
          <w:lang w:eastAsia="ru-RU"/>
        </w:rPr>
      </w:pPr>
      <w:r w:rsidRPr="00AC7C7C">
        <w:rPr>
          <w:i/>
          <w:iCs/>
          <w:color w:val="1F487C"/>
          <w:u w:val="single"/>
          <w:lang w:eastAsia="ru-RU"/>
        </w:rPr>
        <w:t>Примечание:</w:t>
      </w:r>
    </w:p>
    <w:p w14:paraId="36A4B494" w14:textId="77777777" w:rsidR="00DF185B" w:rsidRPr="00AC7C7C" w:rsidRDefault="00DF185B" w:rsidP="00DF185B">
      <w:pPr>
        <w:suppressAutoHyphens w:val="0"/>
        <w:autoSpaceDE w:val="0"/>
        <w:autoSpaceDN w:val="0"/>
        <w:adjustRightInd w:val="0"/>
        <w:spacing w:before="1"/>
        <w:ind w:left="364" w:right="430"/>
        <w:jc w:val="both"/>
        <w:rPr>
          <w:color w:val="000000"/>
          <w:lang w:eastAsia="ru-RU"/>
        </w:rPr>
      </w:pPr>
      <w:r w:rsidRPr="00AC7C7C">
        <w:rPr>
          <w:i/>
          <w:iCs/>
          <w:color w:val="1F487C"/>
          <w:lang w:eastAsia="ru-RU"/>
        </w:rPr>
        <w:t>З</w:t>
      </w:r>
      <w:r w:rsidRPr="00AC7C7C">
        <w:rPr>
          <w:i/>
          <w:iCs/>
          <w:color w:val="1F487C"/>
          <w:spacing w:val="1"/>
          <w:lang w:eastAsia="ru-RU"/>
        </w:rPr>
        <w:t>а</w:t>
      </w:r>
      <w:r w:rsidRPr="00AC7C7C">
        <w:rPr>
          <w:i/>
          <w:iCs/>
          <w:color w:val="1F487C"/>
          <w:lang w:eastAsia="ru-RU"/>
        </w:rPr>
        <w:t>явитель</w:t>
      </w:r>
      <w:r>
        <w:rPr>
          <w:i/>
          <w:iCs/>
          <w:color w:val="1F487C"/>
          <w:lang w:eastAsia="ru-RU"/>
        </w:rPr>
        <w:t xml:space="preserve"> </w:t>
      </w:r>
      <w:r w:rsidRPr="00AC7C7C">
        <w:rPr>
          <w:i/>
          <w:iCs/>
          <w:color w:val="1F487C"/>
          <w:spacing w:val="1"/>
          <w:lang w:eastAsia="ru-RU"/>
        </w:rPr>
        <w:t>с</w:t>
      </w:r>
      <w:r w:rsidRPr="00AC7C7C">
        <w:rPr>
          <w:i/>
          <w:iCs/>
          <w:color w:val="1F487C"/>
          <w:lang w:eastAsia="ru-RU"/>
        </w:rPr>
        <w:t>а</w:t>
      </w:r>
      <w:r w:rsidRPr="00AC7C7C">
        <w:rPr>
          <w:i/>
          <w:iCs/>
          <w:color w:val="1F487C"/>
          <w:spacing w:val="1"/>
          <w:lang w:eastAsia="ru-RU"/>
        </w:rPr>
        <w:t>м</w:t>
      </w:r>
      <w:r w:rsidRPr="00AC7C7C">
        <w:rPr>
          <w:i/>
          <w:iCs/>
          <w:color w:val="1F487C"/>
          <w:lang w:eastAsia="ru-RU"/>
        </w:rPr>
        <w:t>остояте</w:t>
      </w:r>
      <w:r w:rsidRPr="00AC7C7C">
        <w:rPr>
          <w:i/>
          <w:iCs/>
          <w:color w:val="1F487C"/>
          <w:spacing w:val="1"/>
          <w:lang w:eastAsia="ru-RU"/>
        </w:rPr>
        <w:t>л</w:t>
      </w:r>
      <w:r w:rsidRPr="00AC7C7C">
        <w:rPr>
          <w:i/>
          <w:iCs/>
          <w:color w:val="1F487C"/>
          <w:lang w:eastAsia="ru-RU"/>
        </w:rPr>
        <w:t>ьно</w:t>
      </w:r>
      <w:r>
        <w:rPr>
          <w:i/>
          <w:iCs/>
          <w:color w:val="1F487C"/>
          <w:lang w:eastAsia="ru-RU"/>
        </w:rPr>
        <w:t xml:space="preserve"> </w:t>
      </w:r>
      <w:r w:rsidRPr="00AC7C7C">
        <w:rPr>
          <w:i/>
          <w:iCs/>
          <w:color w:val="1F487C"/>
          <w:lang w:eastAsia="ru-RU"/>
        </w:rPr>
        <w:t>выбирает</w:t>
      </w:r>
      <w:r>
        <w:rPr>
          <w:i/>
          <w:iCs/>
          <w:color w:val="1F487C"/>
          <w:lang w:eastAsia="ru-RU"/>
        </w:rPr>
        <w:t xml:space="preserve"> </w:t>
      </w:r>
      <w:r w:rsidRPr="00AC7C7C">
        <w:rPr>
          <w:i/>
          <w:iCs/>
          <w:color w:val="1F487C"/>
          <w:lang w:eastAsia="ru-RU"/>
        </w:rPr>
        <w:t>д</w:t>
      </w:r>
      <w:r w:rsidRPr="00AC7C7C">
        <w:rPr>
          <w:i/>
          <w:iCs/>
          <w:color w:val="1F487C"/>
          <w:spacing w:val="1"/>
          <w:lang w:eastAsia="ru-RU"/>
        </w:rPr>
        <w:t>о</w:t>
      </w:r>
      <w:r w:rsidRPr="00AC7C7C">
        <w:rPr>
          <w:i/>
          <w:iCs/>
          <w:color w:val="1F487C"/>
          <w:lang w:eastAsia="ru-RU"/>
        </w:rPr>
        <w:t>гово</w:t>
      </w:r>
      <w:r w:rsidRPr="00AC7C7C">
        <w:rPr>
          <w:i/>
          <w:iCs/>
          <w:color w:val="1F487C"/>
          <w:spacing w:val="1"/>
          <w:lang w:eastAsia="ru-RU"/>
        </w:rPr>
        <w:t>р</w:t>
      </w:r>
      <w:r w:rsidRPr="00AC7C7C">
        <w:rPr>
          <w:i/>
          <w:iCs/>
          <w:color w:val="1F487C"/>
          <w:lang w:eastAsia="ru-RU"/>
        </w:rPr>
        <w:t>ы,</w:t>
      </w:r>
      <w:r>
        <w:rPr>
          <w:i/>
          <w:iCs/>
          <w:color w:val="1F487C"/>
          <w:lang w:eastAsia="ru-RU"/>
        </w:rPr>
        <w:t xml:space="preserve"> </w:t>
      </w:r>
      <w:r w:rsidRPr="00AC7C7C">
        <w:rPr>
          <w:i/>
          <w:iCs/>
          <w:color w:val="1F487C"/>
          <w:lang w:eastAsia="ru-RU"/>
        </w:rPr>
        <w:t>к</w:t>
      </w:r>
      <w:r w:rsidRPr="00AC7C7C">
        <w:rPr>
          <w:i/>
          <w:iCs/>
          <w:color w:val="1F487C"/>
          <w:spacing w:val="1"/>
          <w:lang w:eastAsia="ru-RU"/>
        </w:rPr>
        <w:t>о</w:t>
      </w:r>
      <w:r w:rsidRPr="00AC7C7C">
        <w:rPr>
          <w:i/>
          <w:iCs/>
          <w:color w:val="1F487C"/>
          <w:lang w:eastAsia="ru-RU"/>
        </w:rPr>
        <w:t>то</w:t>
      </w:r>
      <w:r w:rsidRPr="00AC7C7C">
        <w:rPr>
          <w:i/>
          <w:iCs/>
          <w:color w:val="1F487C"/>
          <w:spacing w:val="1"/>
          <w:lang w:eastAsia="ru-RU"/>
        </w:rPr>
        <w:t>р</w:t>
      </w:r>
      <w:r w:rsidRPr="00AC7C7C">
        <w:rPr>
          <w:i/>
          <w:iCs/>
          <w:color w:val="1F487C"/>
          <w:lang w:eastAsia="ru-RU"/>
        </w:rPr>
        <w:t>ые,</w:t>
      </w:r>
      <w:r>
        <w:rPr>
          <w:i/>
          <w:iCs/>
          <w:color w:val="1F487C"/>
          <w:lang w:eastAsia="ru-RU"/>
        </w:rPr>
        <w:t xml:space="preserve"> </w:t>
      </w:r>
      <w:r w:rsidRPr="00AC7C7C">
        <w:rPr>
          <w:i/>
          <w:iCs/>
          <w:color w:val="1F487C"/>
          <w:lang w:eastAsia="ru-RU"/>
        </w:rPr>
        <w:t>по</w:t>
      </w:r>
      <w:r>
        <w:rPr>
          <w:i/>
          <w:iCs/>
          <w:color w:val="1F487C"/>
          <w:lang w:eastAsia="ru-RU"/>
        </w:rPr>
        <w:t xml:space="preserve"> </w:t>
      </w:r>
      <w:r w:rsidRPr="00AC7C7C">
        <w:rPr>
          <w:i/>
          <w:iCs/>
          <w:color w:val="1F487C"/>
          <w:lang w:eastAsia="ru-RU"/>
        </w:rPr>
        <w:t>е</w:t>
      </w:r>
      <w:r w:rsidRPr="00AC7C7C">
        <w:rPr>
          <w:i/>
          <w:iCs/>
          <w:color w:val="1F487C"/>
          <w:spacing w:val="-1"/>
          <w:lang w:eastAsia="ru-RU"/>
        </w:rPr>
        <w:t>г</w:t>
      </w:r>
      <w:r w:rsidRPr="00AC7C7C">
        <w:rPr>
          <w:i/>
          <w:iCs/>
          <w:color w:val="1F487C"/>
          <w:lang w:eastAsia="ru-RU"/>
        </w:rPr>
        <w:t>о</w:t>
      </w:r>
      <w:r>
        <w:rPr>
          <w:i/>
          <w:iCs/>
          <w:color w:val="1F487C"/>
          <w:lang w:eastAsia="ru-RU"/>
        </w:rPr>
        <w:t xml:space="preserve"> </w:t>
      </w:r>
      <w:r w:rsidRPr="00AC7C7C">
        <w:rPr>
          <w:i/>
          <w:iCs/>
          <w:color w:val="1F487C"/>
          <w:lang w:eastAsia="ru-RU"/>
        </w:rPr>
        <w:t>м</w:t>
      </w:r>
      <w:r w:rsidRPr="00AC7C7C">
        <w:rPr>
          <w:i/>
          <w:iCs/>
          <w:color w:val="1F487C"/>
          <w:spacing w:val="3"/>
          <w:lang w:eastAsia="ru-RU"/>
        </w:rPr>
        <w:t>н</w:t>
      </w:r>
      <w:r w:rsidRPr="00AC7C7C">
        <w:rPr>
          <w:i/>
          <w:iCs/>
          <w:color w:val="1F487C"/>
          <w:lang w:eastAsia="ru-RU"/>
        </w:rPr>
        <w:t>ению,</w:t>
      </w:r>
      <w:r>
        <w:rPr>
          <w:i/>
          <w:iCs/>
          <w:color w:val="1F487C"/>
          <w:lang w:eastAsia="ru-RU"/>
        </w:rPr>
        <w:t xml:space="preserve"> </w:t>
      </w:r>
      <w:r w:rsidRPr="00AC7C7C">
        <w:rPr>
          <w:i/>
          <w:iCs/>
          <w:color w:val="1F487C"/>
          <w:lang w:eastAsia="ru-RU"/>
        </w:rPr>
        <w:t>н</w:t>
      </w:r>
      <w:r w:rsidRPr="00AC7C7C">
        <w:rPr>
          <w:i/>
          <w:iCs/>
          <w:color w:val="1F487C"/>
          <w:spacing w:val="1"/>
          <w:lang w:eastAsia="ru-RU"/>
        </w:rPr>
        <w:t>а</w:t>
      </w:r>
      <w:r w:rsidRPr="00AC7C7C">
        <w:rPr>
          <w:i/>
          <w:iCs/>
          <w:color w:val="1F487C"/>
          <w:lang w:eastAsia="ru-RU"/>
        </w:rPr>
        <w:t>и</w:t>
      </w:r>
      <w:r w:rsidRPr="00AC7C7C">
        <w:rPr>
          <w:i/>
          <w:iCs/>
          <w:color w:val="1F487C"/>
          <w:spacing w:val="1"/>
          <w:lang w:eastAsia="ru-RU"/>
        </w:rPr>
        <w:t>л</w:t>
      </w:r>
      <w:r w:rsidRPr="00AC7C7C">
        <w:rPr>
          <w:i/>
          <w:iCs/>
          <w:color w:val="1F487C"/>
          <w:lang w:eastAsia="ru-RU"/>
        </w:rPr>
        <w:t>уч</w:t>
      </w:r>
      <w:r w:rsidRPr="00AC7C7C">
        <w:rPr>
          <w:i/>
          <w:iCs/>
          <w:color w:val="1F487C"/>
          <w:spacing w:val="-1"/>
          <w:lang w:eastAsia="ru-RU"/>
        </w:rPr>
        <w:t>ш</w:t>
      </w:r>
      <w:r w:rsidRPr="00AC7C7C">
        <w:rPr>
          <w:i/>
          <w:iCs/>
          <w:color w:val="1F487C"/>
          <w:lang w:eastAsia="ru-RU"/>
        </w:rPr>
        <w:t>им</w:t>
      </w:r>
      <w:r>
        <w:rPr>
          <w:i/>
          <w:iCs/>
          <w:color w:val="1F487C"/>
          <w:lang w:eastAsia="ru-RU"/>
        </w:rPr>
        <w:t xml:space="preserve"> </w:t>
      </w:r>
      <w:r w:rsidRPr="00AC7C7C">
        <w:rPr>
          <w:i/>
          <w:iCs/>
          <w:color w:val="1F487C"/>
          <w:lang w:eastAsia="ru-RU"/>
        </w:rPr>
        <w:t>об</w:t>
      </w:r>
      <w:r w:rsidRPr="00AC7C7C">
        <w:rPr>
          <w:i/>
          <w:iCs/>
          <w:color w:val="1F487C"/>
          <w:spacing w:val="1"/>
          <w:lang w:eastAsia="ru-RU"/>
        </w:rPr>
        <w:t>р</w:t>
      </w:r>
      <w:r w:rsidRPr="00AC7C7C">
        <w:rPr>
          <w:i/>
          <w:iCs/>
          <w:color w:val="1F487C"/>
          <w:lang w:eastAsia="ru-RU"/>
        </w:rPr>
        <w:t>азом ха</w:t>
      </w:r>
      <w:r w:rsidRPr="00AC7C7C">
        <w:rPr>
          <w:i/>
          <w:iCs/>
          <w:color w:val="1F487C"/>
          <w:spacing w:val="1"/>
          <w:lang w:eastAsia="ru-RU"/>
        </w:rPr>
        <w:t>р</w:t>
      </w:r>
      <w:r w:rsidRPr="00AC7C7C">
        <w:rPr>
          <w:i/>
          <w:iCs/>
          <w:color w:val="1F487C"/>
          <w:lang w:eastAsia="ru-RU"/>
        </w:rPr>
        <w:t>а</w:t>
      </w:r>
      <w:r w:rsidRPr="00AC7C7C">
        <w:rPr>
          <w:i/>
          <w:iCs/>
          <w:color w:val="1F487C"/>
          <w:spacing w:val="1"/>
          <w:lang w:eastAsia="ru-RU"/>
        </w:rPr>
        <w:t>к</w:t>
      </w:r>
      <w:r w:rsidRPr="00AC7C7C">
        <w:rPr>
          <w:i/>
          <w:iCs/>
          <w:color w:val="1F487C"/>
          <w:lang w:eastAsia="ru-RU"/>
        </w:rPr>
        <w:t>териз</w:t>
      </w:r>
      <w:r w:rsidRPr="00AC7C7C">
        <w:rPr>
          <w:i/>
          <w:iCs/>
          <w:color w:val="1F487C"/>
          <w:spacing w:val="-1"/>
          <w:lang w:eastAsia="ru-RU"/>
        </w:rPr>
        <w:t>у</w:t>
      </w:r>
      <w:r w:rsidRPr="00AC7C7C">
        <w:rPr>
          <w:i/>
          <w:iCs/>
          <w:color w:val="1F487C"/>
          <w:lang w:eastAsia="ru-RU"/>
        </w:rPr>
        <w:t>ет</w:t>
      </w:r>
      <w:r>
        <w:rPr>
          <w:i/>
          <w:iCs/>
          <w:color w:val="1F487C"/>
          <w:lang w:eastAsia="ru-RU"/>
        </w:rPr>
        <w:t xml:space="preserve"> </w:t>
      </w:r>
      <w:r w:rsidRPr="00AC7C7C">
        <w:rPr>
          <w:i/>
          <w:iCs/>
          <w:color w:val="1F487C"/>
          <w:spacing w:val="1"/>
          <w:lang w:eastAsia="ru-RU"/>
        </w:rPr>
        <w:t>е</w:t>
      </w:r>
      <w:r w:rsidRPr="00AC7C7C">
        <w:rPr>
          <w:i/>
          <w:iCs/>
          <w:color w:val="1F487C"/>
          <w:lang w:eastAsia="ru-RU"/>
        </w:rPr>
        <w:t>го</w:t>
      </w:r>
      <w:r>
        <w:rPr>
          <w:i/>
          <w:iCs/>
          <w:color w:val="1F487C"/>
          <w:lang w:eastAsia="ru-RU"/>
        </w:rPr>
        <w:t xml:space="preserve"> </w:t>
      </w:r>
      <w:r w:rsidRPr="00AC7C7C">
        <w:rPr>
          <w:i/>
          <w:iCs/>
          <w:color w:val="1F487C"/>
          <w:lang w:eastAsia="ru-RU"/>
        </w:rPr>
        <w:t>о</w:t>
      </w:r>
      <w:r w:rsidRPr="00AC7C7C">
        <w:rPr>
          <w:i/>
          <w:iCs/>
          <w:color w:val="1F487C"/>
          <w:spacing w:val="1"/>
          <w:lang w:eastAsia="ru-RU"/>
        </w:rPr>
        <w:t>п</w:t>
      </w:r>
      <w:r w:rsidRPr="00AC7C7C">
        <w:rPr>
          <w:i/>
          <w:iCs/>
          <w:color w:val="1F487C"/>
          <w:lang w:eastAsia="ru-RU"/>
        </w:rPr>
        <w:t>ыт.</w:t>
      </w:r>
      <w:r>
        <w:rPr>
          <w:i/>
          <w:iCs/>
          <w:color w:val="1F487C"/>
          <w:lang w:eastAsia="ru-RU"/>
        </w:rPr>
        <w:t xml:space="preserve"> </w:t>
      </w:r>
      <w:r w:rsidRPr="00AC7C7C">
        <w:rPr>
          <w:i/>
          <w:iCs/>
          <w:color w:val="1F487C"/>
          <w:lang w:eastAsia="ru-RU"/>
        </w:rPr>
        <w:t>Участн</w:t>
      </w:r>
      <w:r w:rsidRPr="00AC7C7C">
        <w:rPr>
          <w:i/>
          <w:iCs/>
          <w:color w:val="1F487C"/>
          <w:spacing w:val="2"/>
          <w:lang w:eastAsia="ru-RU"/>
        </w:rPr>
        <w:t>и</w:t>
      </w:r>
      <w:r w:rsidRPr="00AC7C7C">
        <w:rPr>
          <w:i/>
          <w:iCs/>
          <w:color w:val="1F487C"/>
          <w:lang w:eastAsia="ru-RU"/>
        </w:rPr>
        <w:t>к</w:t>
      </w:r>
      <w:r>
        <w:rPr>
          <w:i/>
          <w:iCs/>
          <w:color w:val="1F487C"/>
          <w:lang w:eastAsia="ru-RU"/>
        </w:rPr>
        <w:t xml:space="preserve"> </w:t>
      </w:r>
      <w:r w:rsidRPr="00AC7C7C">
        <w:rPr>
          <w:i/>
          <w:iCs/>
          <w:color w:val="1F487C"/>
          <w:lang w:eastAsia="ru-RU"/>
        </w:rPr>
        <w:t>м</w:t>
      </w:r>
      <w:r w:rsidRPr="00AC7C7C">
        <w:rPr>
          <w:i/>
          <w:iCs/>
          <w:color w:val="1F487C"/>
          <w:spacing w:val="1"/>
          <w:lang w:eastAsia="ru-RU"/>
        </w:rPr>
        <w:t>о</w:t>
      </w:r>
      <w:r w:rsidRPr="00AC7C7C">
        <w:rPr>
          <w:i/>
          <w:iCs/>
          <w:color w:val="1F487C"/>
          <w:lang w:eastAsia="ru-RU"/>
        </w:rPr>
        <w:t>жет</w:t>
      </w:r>
      <w:r>
        <w:rPr>
          <w:i/>
          <w:iCs/>
          <w:color w:val="1F487C"/>
          <w:lang w:eastAsia="ru-RU"/>
        </w:rPr>
        <w:t xml:space="preserve"> </w:t>
      </w:r>
      <w:r w:rsidRPr="00AC7C7C">
        <w:rPr>
          <w:i/>
          <w:iCs/>
          <w:color w:val="1F487C"/>
          <w:lang w:eastAsia="ru-RU"/>
        </w:rPr>
        <w:t>в</w:t>
      </w:r>
      <w:r w:rsidRPr="00AC7C7C">
        <w:rPr>
          <w:i/>
          <w:iCs/>
          <w:color w:val="1F487C"/>
          <w:spacing w:val="1"/>
          <w:lang w:eastAsia="ru-RU"/>
        </w:rPr>
        <w:t>к</w:t>
      </w:r>
      <w:r w:rsidRPr="00AC7C7C">
        <w:rPr>
          <w:i/>
          <w:iCs/>
          <w:color w:val="1F487C"/>
          <w:lang w:eastAsia="ru-RU"/>
        </w:rPr>
        <w:t>лючать</w:t>
      </w:r>
      <w:r>
        <w:rPr>
          <w:i/>
          <w:iCs/>
          <w:color w:val="1F487C"/>
          <w:lang w:eastAsia="ru-RU"/>
        </w:rPr>
        <w:t xml:space="preserve"> </w:t>
      </w:r>
      <w:r w:rsidRPr="00AC7C7C">
        <w:rPr>
          <w:i/>
          <w:iCs/>
          <w:color w:val="1F487C"/>
          <w:spacing w:val="1"/>
          <w:lang w:eastAsia="ru-RU"/>
        </w:rPr>
        <w:t>с</w:t>
      </w:r>
      <w:r w:rsidRPr="00AC7C7C">
        <w:rPr>
          <w:i/>
          <w:iCs/>
          <w:color w:val="1F487C"/>
          <w:lang w:eastAsia="ru-RU"/>
        </w:rPr>
        <w:t>в</w:t>
      </w:r>
      <w:r w:rsidRPr="00AC7C7C">
        <w:rPr>
          <w:i/>
          <w:iCs/>
          <w:color w:val="1F487C"/>
          <w:spacing w:val="-1"/>
          <w:lang w:eastAsia="ru-RU"/>
        </w:rPr>
        <w:t>е</w:t>
      </w:r>
      <w:r w:rsidRPr="00AC7C7C">
        <w:rPr>
          <w:i/>
          <w:iCs/>
          <w:color w:val="1F487C"/>
          <w:spacing w:val="2"/>
          <w:lang w:eastAsia="ru-RU"/>
        </w:rPr>
        <w:t>д</w:t>
      </w:r>
      <w:r w:rsidRPr="00AC7C7C">
        <w:rPr>
          <w:i/>
          <w:iCs/>
          <w:color w:val="1F487C"/>
          <w:lang w:eastAsia="ru-RU"/>
        </w:rPr>
        <w:t>ения</w:t>
      </w:r>
      <w:r>
        <w:rPr>
          <w:i/>
          <w:iCs/>
          <w:color w:val="1F487C"/>
          <w:lang w:eastAsia="ru-RU"/>
        </w:rPr>
        <w:t xml:space="preserve"> </w:t>
      </w:r>
      <w:r w:rsidRPr="00AC7C7C">
        <w:rPr>
          <w:i/>
          <w:iCs/>
          <w:color w:val="1F487C"/>
          <w:lang w:eastAsia="ru-RU"/>
        </w:rPr>
        <w:t>как</w:t>
      </w:r>
      <w:r>
        <w:rPr>
          <w:i/>
          <w:iCs/>
          <w:color w:val="1F487C"/>
          <w:lang w:eastAsia="ru-RU"/>
        </w:rPr>
        <w:t xml:space="preserve"> </w:t>
      </w:r>
      <w:r w:rsidRPr="00AC7C7C">
        <w:rPr>
          <w:i/>
          <w:iCs/>
          <w:color w:val="1F487C"/>
          <w:lang w:eastAsia="ru-RU"/>
        </w:rPr>
        <w:t>о</w:t>
      </w:r>
      <w:r>
        <w:rPr>
          <w:i/>
          <w:iCs/>
          <w:color w:val="1F487C"/>
          <w:lang w:eastAsia="ru-RU"/>
        </w:rPr>
        <w:t xml:space="preserve"> </w:t>
      </w:r>
      <w:r w:rsidRPr="00AC7C7C">
        <w:rPr>
          <w:i/>
          <w:iCs/>
          <w:color w:val="1F487C"/>
          <w:lang w:eastAsia="ru-RU"/>
        </w:rPr>
        <w:t>де</w:t>
      </w:r>
      <w:r w:rsidRPr="00AC7C7C">
        <w:rPr>
          <w:i/>
          <w:iCs/>
          <w:color w:val="1F487C"/>
          <w:spacing w:val="1"/>
          <w:lang w:eastAsia="ru-RU"/>
        </w:rPr>
        <w:t>й</w:t>
      </w:r>
      <w:r w:rsidRPr="00AC7C7C">
        <w:rPr>
          <w:i/>
          <w:iCs/>
          <w:color w:val="1F487C"/>
          <w:lang w:eastAsia="ru-RU"/>
        </w:rPr>
        <w:t>ст</w:t>
      </w:r>
      <w:r w:rsidRPr="00AC7C7C">
        <w:rPr>
          <w:i/>
          <w:iCs/>
          <w:color w:val="1F487C"/>
          <w:spacing w:val="-1"/>
          <w:lang w:eastAsia="ru-RU"/>
        </w:rPr>
        <w:t>в</w:t>
      </w:r>
      <w:r w:rsidRPr="00AC7C7C">
        <w:rPr>
          <w:i/>
          <w:iCs/>
          <w:color w:val="1F487C"/>
          <w:spacing w:val="1"/>
          <w:lang w:eastAsia="ru-RU"/>
        </w:rPr>
        <w:t>у</w:t>
      </w:r>
      <w:r w:rsidRPr="00AC7C7C">
        <w:rPr>
          <w:i/>
          <w:iCs/>
          <w:color w:val="1F487C"/>
          <w:lang w:eastAsia="ru-RU"/>
        </w:rPr>
        <w:t>ющ</w:t>
      </w:r>
      <w:r w:rsidRPr="00AC7C7C">
        <w:rPr>
          <w:i/>
          <w:iCs/>
          <w:color w:val="1F487C"/>
          <w:spacing w:val="1"/>
          <w:lang w:eastAsia="ru-RU"/>
        </w:rPr>
        <w:t>их</w:t>
      </w:r>
      <w:r w:rsidRPr="00AC7C7C">
        <w:rPr>
          <w:i/>
          <w:iCs/>
          <w:color w:val="1F487C"/>
          <w:lang w:eastAsia="ru-RU"/>
        </w:rPr>
        <w:t>,</w:t>
      </w:r>
      <w:r>
        <w:rPr>
          <w:i/>
          <w:iCs/>
          <w:color w:val="1F487C"/>
          <w:lang w:eastAsia="ru-RU"/>
        </w:rPr>
        <w:t xml:space="preserve"> </w:t>
      </w:r>
      <w:r w:rsidRPr="00AC7C7C">
        <w:rPr>
          <w:i/>
          <w:iCs/>
          <w:color w:val="1F487C"/>
          <w:lang w:eastAsia="ru-RU"/>
        </w:rPr>
        <w:t>так</w:t>
      </w:r>
      <w:r>
        <w:rPr>
          <w:i/>
          <w:iCs/>
          <w:color w:val="1F487C"/>
          <w:lang w:eastAsia="ru-RU"/>
        </w:rPr>
        <w:t xml:space="preserve"> </w:t>
      </w:r>
      <w:r w:rsidRPr="00AC7C7C">
        <w:rPr>
          <w:i/>
          <w:iCs/>
          <w:color w:val="1F487C"/>
          <w:lang w:eastAsia="ru-RU"/>
        </w:rPr>
        <w:t>и</w:t>
      </w:r>
      <w:r>
        <w:rPr>
          <w:i/>
          <w:iCs/>
          <w:color w:val="1F487C"/>
          <w:lang w:eastAsia="ru-RU"/>
        </w:rPr>
        <w:t xml:space="preserve"> о </w:t>
      </w:r>
      <w:r w:rsidRPr="00AC7C7C">
        <w:rPr>
          <w:i/>
          <w:iCs/>
          <w:color w:val="1F487C"/>
          <w:lang w:eastAsia="ru-RU"/>
        </w:rPr>
        <w:t>зав</w:t>
      </w:r>
      <w:r w:rsidRPr="00AC7C7C">
        <w:rPr>
          <w:i/>
          <w:iCs/>
          <w:color w:val="1F487C"/>
          <w:spacing w:val="-1"/>
          <w:lang w:eastAsia="ru-RU"/>
        </w:rPr>
        <w:t>е</w:t>
      </w:r>
      <w:r w:rsidRPr="00AC7C7C">
        <w:rPr>
          <w:i/>
          <w:iCs/>
          <w:color w:val="1F487C"/>
          <w:spacing w:val="2"/>
          <w:lang w:eastAsia="ru-RU"/>
        </w:rPr>
        <w:t>р</w:t>
      </w:r>
      <w:r w:rsidRPr="00AC7C7C">
        <w:rPr>
          <w:i/>
          <w:iCs/>
          <w:color w:val="1F487C"/>
          <w:lang w:eastAsia="ru-RU"/>
        </w:rPr>
        <w:t>шен</w:t>
      </w:r>
      <w:r w:rsidRPr="00AC7C7C">
        <w:rPr>
          <w:i/>
          <w:iCs/>
          <w:color w:val="1F487C"/>
          <w:spacing w:val="1"/>
          <w:lang w:eastAsia="ru-RU"/>
        </w:rPr>
        <w:t>ны</w:t>
      </w:r>
      <w:r w:rsidRPr="00AC7C7C">
        <w:rPr>
          <w:i/>
          <w:iCs/>
          <w:color w:val="1F487C"/>
          <w:lang w:eastAsia="ru-RU"/>
        </w:rPr>
        <w:t>х д</w:t>
      </w:r>
      <w:r w:rsidRPr="00AC7C7C">
        <w:rPr>
          <w:i/>
          <w:iCs/>
          <w:color w:val="1F487C"/>
          <w:spacing w:val="1"/>
          <w:lang w:eastAsia="ru-RU"/>
        </w:rPr>
        <w:t>о</w:t>
      </w:r>
      <w:r w:rsidRPr="00AC7C7C">
        <w:rPr>
          <w:i/>
          <w:iCs/>
          <w:color w:val="1F487C"/>
          <w:lang w:eastAsia="ru-RU"/>
        </w:rPr>
        <w:t>гово</w:t>
      </w:r>
      <w:r w:rsidRPr="00AC7C7C">
        <w:rPr>
          <w:i/>
          <w:iCs/>
          <w:color w:val="1F487C"/>
          <w:spacing w:val="1"/>
          <w:lang w:eastAsia="ru-RU"/>
        </w:rPr>
        <w:t>р</w:t>
      </w:r>
      <w:r w:rsidRPr="00AC7C7C">
        <w:rPr>
          <w:i/>
          <w:iCs/>
          <w:color w:val="1F487C"/>
          <w:lang w:eastAsia="ru-RU"/>
        </w:rPr>
        <w:t>ах.</w:t>
      </w:r>
    </w:p>
    <w:p w14:paraId="67B06D07" w14:textId="77777777" w:rsidR="00DF185B" w:rsidRPr="00AC7C7C" w:rsidRDefault="00DF185B" w:rsidP="00DF185B">
      <w:pPr>
        <w:suppressAutoHyphens w:val="0"/>
        <w:autoSpaceDE w:val="0"/>
        <w:autoSpaceDN w:val="0"/>
        <w:adjustRightInd w:val="0"/>
        <w:spacing w:before="15" w:line="260" w:lineRule="exact"/>
        <w:ind w:right="-20"/>
        <w:rPr>
          <w:color w:val="000000"/>
          <w:lang w:eastAsia="ru-RU"/>
        </w:rPr>
      </w:pPr>
    </w:p>
    <w:p w14:paraId="76538885" w14:textId="77777777" w:rsidR="00DF185B" w:rsidRPr="004945CC" w:rsidRDefault="00DF185B" w:rsidP="00DF185B">
      <w:pPr>
        <w:pStyle w:val="afe"/>
        <w:numPr>
          <w:ilvl w:val="0"/>
          <w:numId w:val="6"/>
        </w:numPr>
        <w:tabs>
          <w:tab w:val="left" w:pos="780"/>
        </w:tabs>
        <w:suppressAutoHyphens w:val="0"/>
        <w:autoSpaceDE w:val="0"/>
        <w:autoSpaceDN w:val="0"/>
        <w:adjustRightInd w:val="0"/>
        <w:ind w:right="-20"/>
        <w:rPr>
          <w:b/>
          <w:bCs/>
          <w:color w:val="000000"/>
          <w:lang w:eastAsia="ru-RU"/>
        </w:rPr>
      </w:pPr>
      <w:r>
        <w:rPr>
          <w:b/>
          <w:bCs/>
          <w:color w:val="000000"/>
          <w:lang w:eastAsia="ru-RU"/>
        </w:rPr>
        <w:t>Презентация компании</w:t>
      </w:r>
    </w:p>
    <w:p w14:paraId="7DA9547E" w14:textId="77777777" w:rsidR="00DF185B" w:rsidRPr="004945CC" w:rsidRDefault="00DF185B" w:rsidP="00DF185B">
      <w:pPr>
        <w:pStyle w:val="afe"/>
        <w:numPr>
          <w:ilvl w:val="0"/>
          <w:numId w:val="6"/>
        </w:numPr>
        <w:tabs>
          <w:tab w:val="left" w:pos="780"/>
        </w:tabs>
        <w:suppressAutoHyphens w:val="0"/>
        <w:autoSpaceDE w:val="0"/>
        <w:autoSpaceDN w:val="0"/>
        <w:adjustRightInd w:val="0"/>
        <w:ind w:right="-20"/>
        <w:rPr>
          <w:color w:val="000000"/>
          <w:lang w:eastAsia="ru-RU"/>
        </w:rPr>
      </w:pPr>
      <w:r w:rsidRPr="004945CC">
        <w:rPr>
          <w:b/>
          <w:bCs/>
          <w:color w:val="000000"/>
          <w:lang w:eastAsia="ru-RU"/>
        </w:rPr>
        <w:t>Сведен</w:t>
      </w:r>
      <w:r w:rsidRPr="004945CC">
        <w:rPr>
          <w:b/>
          <w:bCs/>
          <w:color w:val="000000"/>
          <w:spacing w:val="-1"/>
          <w:lang w:eastAsia="ru-RU"/>
        </w:rPr>
        <w:t>и</w:t>
      </w:r>
      <w:r w:rsidRPr="004945CC">
        <w:rPr>
          <w:b/>
          <w:bCs/>
          <w:color w:val="000000"/>
          <w:lang w:eastAsia="ru-RU"/>
        </w:rPr>
        <w:t>я о деятельности Заявителя</w:t>
      </w:r>
    </w:p>
    <w:p w14:paraId="641B617A" w14:textId="77777777" w:rsidR="00DF185B" w:rsidRPr="00AC7C7C" w:rsidRDefault="00DF185B" w:rsidP="00DF185B">
      <w:pPr>
        <w:suppressAutoHyphens w:val="0"/>
        <w:autoSpaceDE w:val="0"/>
        <w:autoSpaceDN w:val="0"/>
        <w:adjustRightInd w:val="0"/>
        <w:spacing w:before="15" w:line="260" w:lineRule="exact"/>
        <w:ind w:right="-20"/>
        <w:rPr>
          <w:color w:val="000000"/>
          <w:lang w:eastAsia="ru-RU"/>
        </w:rPr>
      </w:pPr>
    </w:p>
    <w:p w14:paraId="09778155" w14:textId="77777777" w:rsidR="00DF185B" w:rsidRPr="00AC7C7C" w:rsidRDefault="00DF185B" w:rsidP="00DF185B">
      <w:pPr>
        <w:suppressAutoHyphens w:val="0"/>
        <w:autoSpaceDE w:val="0"/>
        <w:autoSpaceDN w:val="0"/>
        <w:adjustRightInd w:val="0"/>
        <w:ind w:left="222" w:right="435"/>
        <w:rPr>
          <w:color w:val="000000"/>
          <w:lang w:eastAsia="ru-RU"/>
        </w:rPr>
      </w:pPr>
      <w:r w:rsidRPr="00AC7C7C">
        <w:rPr>
          <w:i/>
          <w:iCs/>
          <w:color w:val="1F487C"/>
          <w:u w:val="single"/>
          <w:lang w:eastAsia="ru-RU"/>
        </w:rPr>
        <w:t xml:space="preserve">Примечание:  </w:t>
      </w:r>
      <w:r w:rsidRPr="00AC7C7C">
        <w:rPr>
          <w:i/>
          <w:iCs/>
          <w:color w:val="1F487C"/>
          <w:lang w:eastAsia="ru-RU"/>
        </w:rPr>
        <w:t>В д</w:t>
      </w:r>
      <w:r w:rsidRPr="00AC7C7C">
        <w:rPr>
          <w:i/>
          <w:iCs/>
          <w:color w:val="1F487C"/>
          <w:spacing w:val="1"/>
          <w:lang w:eastAsia="ru-RU"/>
        </w:rPr>
        <w:t>а</w:t>
      </w:r>
      <w:r w:rsidRPr="00AC7C7C">
        <w:rPr>
          <w:i/>
          <w:iCs/>
          <w:color w:val="1F487C"/>
          <w:lang w:eastAsia="ru-RU"/>
        </w:rPr>
        <w:t>нн</w:t>
      </w:r>
      <w:r w:rsidRPr="00AC7C7C">
        <w:rPr>
          <w:i/>
          <w:iCs/>
          <w:color w:val="1F487C"/>
          <w:spacing w:val="1"/>
          <w:lang w:eastAsia="ru-RU"/>
        </w:rPr>
        <w:t>о</w:t>
      </w:r>
      <w:r w:rsidRPr="00AC7C7C">
        <w:rPr>
          <w:i/>
          <w:iCs/>
          <w:color w:val="1F487C"/>
          <w:lang w:eastAsia="ru-RU"/>
        </w:rPr>
        <w:t>м пун</w:t>
      </w:r>
      <w:r w:rsidRPr="00AC7C7C">
        <w:rPr>
          <w:i/>
          <w:iCs/>
          <w:color w:val="1F487C"/>
          <w:spacing w:val="1"/>
          <w:lang w:eastAsia="ru-RU"/>
        </w:rPr>
        <w:t>к</w:t>
      </w:r>
      <w:r w:rsidRPr="00AC7C7C">
        <w:rPr>
          <w:i/>
          <w:iCs/>
          <w:color w:val="1F487C"/>
          <w:lang w:eastAsia="ru-RU"/>
        </w:rPr>
        <w:t>те К</w:t>
      </w:r>
      <w:r w:rsidRPr="00AC7C7C">
        <w:rPr>
          <w:i/>
          <w:iCs/>
          <w:color w:val="1F487C"/>
          <w:spacing w:val="1"/>
          <w:lang w:eastAsia="ru-RU"/>
        </w:rPr>
        <w:t>в</w:t>
      </w:r>
      <w:r w:rsidRPr="00AC7C7C">
        <w:rPr>
          <w:i/>
          <w:iCs/>
          <w:color w:val="1F487C"/>
          <w:lang w:eastAsia="ru-RU"/>
        </w:rPr>
        <w:t>а</w:t>
      </w:r>
      <w:r w:rsidRPr="00AC7C7C">
        <w:rPr>
          <w:i/>
          <w:iCs/>
          <w:color w:val="1F487C"/>
          <w:spacing w:val="1"/>
          <w:lang w:eastAsia="ru-RU"/>
        </w:rPr>
        <w:t>л</w:t>
      </w:r>
      <w:r w:rsidRPr="00AC7C7C">
        <w:rPr>
          <w:i/>
          <w:iCs/>
          <w:color w:val="1F487C"/>
          <w:lang w:eastAsia="ru-RU"/>
        </w:rPr>
        <w:t>ифика</w:t>
      </w:r>
      <w:r w:rsidRPr="00AC7C7C">
        <w:rPr>
          <w:i/>
          <w:iCs/>
          <w:color w:val="1F487C"/>
          <w:spacing w:val="1"/>
          <w:lang w:eastAsia="ru-RU"/>
        </w:rPr>
        <w:t>ц</w:t>
      </w:r>
      <w:r w:rsidRPr="00AC7C7C">
        <w:rPr>
          <w:i/>
          <w:iCs/>
          <w:color w:val="1F487C"/>
          <w:lang w:eastAsia="ru-RU"/>
        </w:rPr>
        <w:t>и</w:t>
      </w:r>
      <w:r w:rsidRPr="00AC7C7C">
        <w:rPr>
          <w:i/>
          <w:iCs/>
          <w:color w:val="1F487C"/>
          <w:spacing w:val="-1"/>
          <w:lang w:eastAsia="ru-RU"/>
        </w:rPr>
        <w:t>о</w:t>
      </w:r>
      <w:r w:rsidRPr="00AC7C7C">
        <w:rPr>
          <w:i/>
          <w:iCs/>
          <w:color w:val="1F487C"/>
          <w:lang w:eastAsia="ru-RU"/>
        </w:rPr>
        <w:t>нн</w:t>
      </w:r>
      <w:r w:rsidRPr="00AC7C7C">
        <w:rPr>
          <w:i/>
          <w:iCs/>
          <w:color w:val="1F487C"/>
          <w:spacing w:val="1"/>
          <w:lang w:eastAsia="ru-RU"/>
        </w:rPr>
        <w:t>о</w:t>
      </w:r>
      <w:r w:rsidRPr="00AC7C7C">
        <w:rPr>
          <w:i/>
          <w:iCs/>
          <w:color w:val="1F487C"/>
          <w:lang w:eastAsia="ru-RU"/>
        </w:rPr>
        <w:t xml:space="preserve">й </w:t>
      </w:r>
      <w:r w:rsidRPr="00AC7C7C">
        <w:rPr>
          <w:i/>
          <w:iCs/>
          <w:color w:val="1F487C"/>
          <w:spacing w:val="-1"/>
          <w:lang w:eastAsia="ru-RU"/>
        </w:rPr>
        <w:t>к</w:t>
      </w:r>
      <w:r w:rsidRPr="00AC7C7C">
        <w:rPr>
          <w:i/>
          <w:iCs/>
          <w:color w:val="1F487C"/>
          <w:lang w:eastAsia="ru-RU"/>
        </w:rPr>
        <w:t>а</w:t>
      </w:r>
      <w:r w:rsidRPr="00AC7C7C">
        <w:rPr>
          <w:i/>
          <w:iCs/>
          <w:color w:val="1F487C"/>
          <w:spacing w:val="1"/>
          <w:lang w:eastAsia="ru-RU"/>
        </w:rPr>
        <w:t>р</w:t>
      </w:r>
      <w:r w:rsidRPr="00AC7C7C">
        <w:rPr>
          <w:i/>
          <w:iCs/>
          <w:color w:val="1F487C"/>
          <w:lang w:eastAsia="ru-RU"/>
        </w:rPr>
        <w:t>ты З</w:t>
      </w:r>
      <w:r w:rsidRPr="00AC7C7C">
        <w:rPr>
          <w:i/>
          <w:iCs/>
          <w:color w:val="1F487C"/>
          <w:spacing w:val="1"/>
          <w:lang w:eastAsia="ru-RU"/>
        </w:rPr>
        <w:t>а</w:t>
      </w:r>
      <w:r w:rsidRPr="00AC7C7C">
        <w:rPr>
          <w:i/>
          <w:iCs/>
          <w:color w:val="1F487C"/>
          <w:lang w:eastAsia="ru-RU"/>
        </w:rPr>
        <w:t xml:space="preserve">явитель в </w:t>
      </w:r>
      <w:r w:rsidRPr="00AC7C7C">
        <w:rPr>
          <w:i/>
          <w:iCs/>
          <w:color w:val="1F487C"/>
          <w:w w:val="99"/>
          <w:lang w:eastAsia="ru-RU"/>
        </w:rPr>
        <w:t>п</w:t>
      </w:r>
      <w:r w:rsidRPr="00AC7C7C">
        <w:rPr>
          <w:i/>
          <w:iCs/>
          <w:color w:val="1F487C"/>
          <w:spacing w:val="1"/>
          <w:w w:val="99"/>
          <w:lang w:eastAsia="ru-RU"/>
        </w:rPr>
        <w:t>р</w:t>
      </w:r>
      <w:r w:rsidRPr="00AC7C7C">
        <w:rPr>
          <w:i/>
          <w:iCs/>
          <w:color w:val="1F487C"/>
          <w:w w:val="99"/>
          <w:lang w:eastAsia="ru-RU"/>
        </w:rPr>
        <w:t>о</w:t>
      </w:r>
      <w:r w:rsidRPr="00AC7C7C">
        <w:rPr>
          <w:i/>
          <w:iCs/>
          <w:color w:val="1F487C"/>
          <w:spacing w:val="1"/>
          <w:w w:val="99"/>
          <w:lang w:eastAsia="ru-RU"/>
        </w:rPr>
        <w:t>и</w:t>
      </w:r>
      <w:r w:rsidRPr="00AC7C7C">
        <w:rPr>
          <w:i/>
          <w:iCs/>
          <w:color w:val="1F487C"/>
          <w:w w:val="99"/>
          <w:lang w:eastAsia="ru-RU"/>
        </w:rPr>
        <w:t>з</w:t>
      </w:r>
      <w:r w:rsidRPr="00AC7C7C">
        <w:rPr>
          <w:i/>
          <w:iCs/>
          <w:color w:val="1F487C"/>
          <w:spacing w:val="-1"/>
          <w:w w:val="99"/>
          <w:lang w:eastAsia="ru-RU"/>
        </w:rPr>
        <w:t>в</w:t>
      </w:r>
      <w:r w:rsidRPr="00AC7C7C">
        <w:rPr>
          <w:i/>
          <w:iCs/>
          <w:color w:val="1F487C"/>
          <w:w w:val="99"/>
          <w:lang w:eastAsia="ru-RU"/>
        </w:rPr>
        <w:t>о</w:t>
      </w:r>
      <w:r w:rsidRPr="00AC7C7C">
        <w:rPr>
          <w:i/>
          <w:iCs/>
          <w:color w:val="1F487C"/>
          <w:spacing w:val="1"/>
          <w:w w:val="99"/>
          <w:lang w:eastAsia="ru-RU"/>
        </w:rPr>
        <w:t>л</w:t>
      </w:r>
      <w:r w:rsidRPr="00AC7C7C">
        <w:rPr>
          <w:i/>
          <w:iCs/>
          <w:color w:val="1F487C"/>
          <w:w w:val="99"/>
          <w:lang w:eastAsia="ru-RU"/>
        </w:rPr>
        <w:t>ьной фор</w:t>
      </w:r>
      <w:r w:rsidRPr="00AC7C7C">
        <w:rPr>
          <w:i/>
          <w:iCs/>
          <w:color w:val="1F487C"/>
          <w:spacing w:val="1"/>
          <w:w w:val="99"/>
          <w:lang w:eastAsia="ru-RU"/>
        </w:rPr>
        <w:t>м</w:t>
      </w:r>
      <w:r w:rsidRPr="00AC7C7C">
        <w:rPr>
          <w:i/>
          <w:iCs/>
          <w:color w:val="1F487C"/>
          <w:lang w:eastAsia="ru-RU"/>
        </w:rPr>
        <w:t>е п</w:t>
      </w:r>
      <w:r w:rsidRPr="00AC7C7C">
        <w:rPr>
          <w:i/>
          <w:iCs/>
          <w:color w:val="1F487C"/>
          <w:spacing w:val="1"/>
          <w:lang w:eastAsia="ru-RU"/>
        </w:rPr>
        <w:t>р</w:t>
      </w:r>
      <w:r w:rsidRPr="00AC7C7C">
        <w:rPr>
          <w:i/>
          <w:iCs/>
          <w:color w:val="1F487C"/>
          <w:lang w:eastAsia="ru-RU"/>
        </w:rPr>
        <w:t>едставля</w:t>
      </w:r>
      <w:r w:rsidRPr="00AC7C7C">
        <w:rPr>
          <w:i/>
          <w:iCs/>
          <w:color w:val="1F487C"/>
          <w:spacing w:val="1"/>
          <w:lang w:eastAsia="ru-RU"/>
        </w:rPr>
        <w:t>е</w:t>
      </w:r>
      <w:r w:rsidRPr="00AC7C7C">
        <w:rPr>
          <w:i/>
          <w:iCs/>
          <w:color w:val="1F487C"/>
          <w:lang w:eastAsia="ru-RU"/>
        </w:rPr>
        <w:t>т сведения о:</w:t>
      </w:r>
    </w:p>
    <w:p w14:paraId="48A93E98" w14:textId="77777777" w:rsidR="00DF185B" w:rsidRPr="00AC7C7C" w:rsidRDefault="00DF185B" w:rsidP="00DF185B">
      <w:pPr>
        <w:tabs>
          <w:tab w:val="left" w:pos="1480"/>
        </w:tabs>
        <w:suppressAutoHyphens w:val="0"/>
        <w:autoSpaceDE w:val="0"/>
        <w:autoSpaceDN w:val="0"/>
        <w:adjustRightInd w:val="0"/>
        <w:spacing w:line="269" w:lineRule="exact"/>
        <w:ind w:left="942" w:right="-20"/>
        <w:rPr>
          <w:color w:val="000000"/>
          <w:lang w:eastAsia="ru-RU"/>
        </w:rPr>
      </w:pPr>
      <w:r w:rsidRPr="00AC7C7C">
        <w:rPr>
          <w:color w:val="1F487C"/>
          <w:position w:val="-1"/>
          <w:lang w:eastAsia="ru-RU"/>
        </w:rPr>
        <w:t></w:t>
      </w:r>
      <w:r w:rsidRPr="00AC7C7C">
        <w:rPr>
          <w:color w:val="1F487C"/>
          <w:position w:val="-1"/>
          <w:lang w:eastAsia="ru-RU"/>
        </w:rPr>
        <w:tab/>
      </w:r>
      <w:r w:rsidRPr="00AC7C7C">
        <w:rPr>
          <w:i/>
          <w:iCs/>
          <w:color w:val="1F487C"/>
          <w:position w:val="-1"/>
          <w:lang w:eastAsia="ru-RU"/>
        </w:rPr>
        <w:t>п</w:t>
      </w:r>
      <w:r w:rsidRPr="00AC7C7C">
        <w:rPr>
          <w:i/>
          <w:iCs/>
          <w:color w:val="1F487C"/>
          <w:spacing w:val="1"/>
          <w:position w:val="-1"/>
          <w:lang w:eastAsia="ru-RU"/>
        </w:rPr>
        <w:t>р</w:t>
      </w:r>
      <w:r w:rsidRPr="00AC7C7C">
        <w:rPr>
          <w:i/>
          <w:iCs/>
          <w:color w:val="1F487C"/>
          <w:position w:val="-1"/>
          <w:lang w:eastAsia="ru-RU"/>
        </w:rPr>
        <w:t>одолжительности</w:t>
      </w:r>
      <w:r>
        <w:rPr>
          <w:i/>
          <w:iCs/>
          <w:color w:val="1F487C"/>
          <w:position w:val="-1"/>
          <w:lang w:eastAsia="ru-RU"/>
        </w:rPr>
        <w:t xml:space="preserve"> </w:t>
      </w:r>
      <w:r w:rsidRPr="00AC7C7C">
        <w:rPr>
          <w:i/>
          <w:iCs/>
          <w:color w:val="1F487C"/>
          <w:spacing w:val="1"/>
          <w:position w:val="-1"/>
          <w:lang w:eastAsia="ru-RU"/>
        </w:rPr>
        <w:t>д</w:t>
      </w:r>
      <w:r w:rsidRPr="00AC7C7C">
        <w:rPr>
          <w:i/>
          <w:iCs/>
          <w:color w:val="1F487C"/>
          <w:position w:val="-1"/>
          <w:lang w:eastAsia="ru-RU"/>
        </w:rPr>
        <w:t>е</w:t>
      </w:r>
      <w:r w:rsidRPr="00AC7C7C">
        <w:rPr>
          <w:i/>
          <w:iCs/>
          <w:color w:val="1F487C"/>
          <w:spacing w:val="1"/>
          <w:position w:val="-1"/>
          <w:lang w:eastAsia="ru-RU"/>
        </w:rPr>
        <w:t>я</w:t>
      </w:r>
      <w:r w:rsidRPr="00AC7C7C">
        <w:rPr>
          <w:i/>
          <w:iCs/>
          <w:color w:val="1F487C"/>
          <w:position w:val="-1"/>
          <w:lang w:eastAsia="ru-RU"/>
        </w:rPr>
        <w:t>тельности</w:t>
      </w:r>
      <w:r>
        <w:rPr>
          <w:i/>
          <w:iCs/>
          <w:color w:val="1F487C"/>
          <w:position w:val="-1"/>
          <w:lang w:eastAsia="ru-RU"/>
        </w:rPr>
        <w:t xml:space="preserve"> </w:t>
      </w:r>
      <w:r w:rsidRPr="00AC7C7C">
        <w:rPr>
          <w:i/>
          <w:iCs/>
          <w:color w:val="1F487C"/>
          <w:spacing w:val="2"/>
          <w:position w:val="-1"/>
          <w:lang w:eastAsia="ru-RU"/>
        </w:rPr>
        <w:t>о</w:t>
      </w:r>
      <w:r w:rsidRPr="00AC7C7C">
        <w:rPr>
          <w:i/>
          <w:iCs/>
          <w:color w:val="1F487C"/>
          <w:position w:val="-1"/>
          <w:lang w:eastAsia="ru-RU"/>
        </w:rPr>
        <w:t>рган</w:t>
      </w:r>
      <w:r w:rsidRPr="00AC7C7C">
        <w:rPr>
          <w:i/>
          <w:iCs/>
          <w:color w:val="1F487C"/>
          <w:spacing w:val="1"/>
          <w:position w:val="-1"/>
          <w:lang w:eastAsia="ru-RU"/>
        </w:rPr>
        <w:t>и</w:t>
      </w:r>
      <w:r w:rsidRPr="00AC7C7C">
        <w:rPr>
          <w:i/>
          <w:iCs/>
          <w:color w:val="1F487C"/>
          <w:position w:val="-1"/>
          <w:lang w:eastAsia="ru-RU"/>
        </w:rPr>
        <w:t>зации</w:t>
      </w:r>
      <w:r>
        <w:rPr>
          <w:i/>
          <w:iCs/>
          <w:color w:val="1F487C"/>
          <w:position w:val="-1"/>
          <w:lang w:eastAsia="ru-RU"/>
        </w:rPr>
        <w:t xml:space="preserve"> </w:t>
      </w:r>
      <w:r w:rsidRPr="00AC7C7C">
        <w:rPr>
          <w:i/>
          <w:iCs/>
          <w:color w:val="1F487C"/>
          <w:position w:val="-1"/>
          <w:lang w:eastAsia="ru-RU"/>
        </w:rPr>
        <w:t>в</w:t>
      </w:r>
      <w:r>
        <w:rPr>
          <w:i/>
          <w:iCs/>
          <w:color w:val="1F487C"/>
          <w:position w:val="-1"/>
          <w:lang w:eastAsia="ru-RU"/>
        </w:rPr>
        <w:t xml:space="preserve"> </w:t>
      </w:r>
      <w:r w:rsidRPr="00AC7C7C">
        <w:rPr>
          <w:i/>
          <w:iCs/>
          <w:color w:val="1F487C"/>
          <w:position w:val="-1"/>
          <w:lang w:eastAsia="ru-RU"/>
        </w:rPr>
        <w:t>обл</w:t>
      </w:r>
      <w:r w:rsidRPr="00AC7C7C">
        <w:rPr>
          <w:i/>
          <w:iCs/>
          <w:color w:val="1F487C"/>
          <w:spacing w:val="1"/>
          <w:position w:val="-1"/>
          <w:lang w:eastAsia="ru-RU"/>
        </w:rPr>
        <w:t>а</w:t>
      </w:r>
      <w:r w:rsidRPr="00AC7C7C">
        <w:rPr>
          <w:i/>
          <w:iCs/>
          <w:color w:val="1F487C"/>
          <w:position w:val="-1"/>
          <w:lang w:eastAsia="ru-RU"/>
        </w:rPr>
        <w:t>сти</w:t>
      </w:r>
      <w:r>
        <w:rPr>
          <w:i/>
          <w:iCs/>
          <w:color w:val="1F487C"/>
          <w:position w:val="-1"/>
          <w:lang w:eastAsia="ru-RU"/>
        </w:rPr>
        <w:t xml:space="preserve"> </w:t>
      </w:r>
      <w:r w:rsidRPr="00AC7C7C">
        <w:rPr>
          <w:i/>
          <w:iCs/>
          <w:color w:val="1F487C"/>
          <w:spacing w:val="1"/>
          <w:position w:val="-1"/>
          <w:lang w:eastAsia="ru-RU"/>
        </w:rPr>
        <w:t>о</w:t>
      </w:r>
      <w:r w:rsidRPr="00AC7C7C">
        <w:rPr>
          <w:i/>
          <w:iCs/>
          <w:color w:val="1F487C"/>
          <w:position w:val="-1"/>
          <w:lang w:eastAsia="ru-RU"/>
        </w:rPr>
        <w:t>казан</w:t>
      </w:r>
      <w:r w:rsidRPr="00AC7C7C">
        <w:rPr>
          <w:i/>
          <w:iCs/>
          <w:color w:val="1F487C"/>
          <w:spacing w:val="1"/>
          <w:position w:val="-1"/>
          <w:lang w:eastAsia="ru-RU"/>
        </w:rPr>
        <w:t>и</w:t>
      </w:r>
      <w:r w:rsidRPr="00AC7C7C">
        <w:rPr>
          <w:i/>
          <w:iCs/>
          <w:color w:val="1F487C"/>
          <w:position w:val="-1"/>
          <w:lang w:eastAsia="ru-RU"/>
        </w:rPr>
        <w:t>я</w:t>
      </w:r>
      <w:r>
        <w:rPr>
          <w:i/>
          <w:iCs/>
          <w:color w:val="1F487C"/>
          <w:position w:val="-1"/>
          <w:lang w:eastAsia="ru-RU"/>
        </w:rPr>
        <w:t xml:space="preserve"> </w:t>
      </w:r>
      <w:r w:rsidRPr="00AC7C7C">
        <w:rPr>
          <w:i/>
          <w:iCs/>
          <w:color w:val="1F487C"/>
          <w:spacing w:val="1"/>
          <w:position w:val="-1"/>
          <w:lang w:eastAsia="ru-RU"/>
        </w:rPr>
        <w:t>п</w:t>
      </w:r>
      <w:r w:rsidRPr="00AC7C7C">
        <w:rPr>
          <w:i/>
          <w:iCs/>
          <w:color w:val="1F487C"/>
          <w:position w:val="-1"/>
          <w:lang w:eastAsia="ru-RU"/>
        </w:rPr>
        <w:t>о</w:t>
      </w:r>
      <w:r w:rsidRPr="00AC7C7C">
        <w:rPr>
          <w:i/>
          <w:iCs/>
          <w:color w:val="1F487C"/>
          <w:spacing w:val="1"/>
          <w:position w:val="-1"/>
          <w:lang w:eastAsia="ru-RU"/>
        </w:rPr>
        <w:t>д</w:t>
      </w:r>
      <w:r w:rsidRPr="00AC7C7C">
        <w:rPr>
          <w:i/>
          <w:iCs/>
          <w:color w:val="1F487C"/>
          <w:position w:val="-1"/>
          <w:lang w:eastAsia="ru-RU"/>
        </w:rPr>
        <w:t>обных</w:t>
      </w:r>
      <w:r>
        <w:rPr>
          <w:i/>
          <w:iCs/>
          <w:color w:val="1F487C"/>
          <w:position w:val="-1"/>
          <w:lang w:eastAsia="ru-RU"/>
        </w:rPr>
        <w:t xml:space="preserve"> </w:t>
      </w:r>
      <w:r w:rsidRPr="00AC7C7C">
        <w:rPr>
          <w:i/>
          <w:iCs/>
          <w:color w:val="1F487C"/>
          <w:position w:val="-1"/>
          <w:lang w:eastAsia="ru-RU"/>
        </w:rPr>
        <w:t>у</w:t>
      </w:r>
      <w:r w:rsidRPr="00AC7C7C">
        <w:rPr>
          <w:i/>
          <w:iCs/>
          <w:color w:val="1F487C"/>
          <w:spacing w:val="-1"/>
          <w:position w:val="-1"/>
          <w:lang w:eastAsia="ru-RU"/>
        </w:rPr>
        <w:t>с</w:t>
      </w:r>
      <w:r w:rsidRPr="00AC7C7C">
        <w:rPr>
          <w:i/>
          <w:iCs/>
          <w:color w:val="1F487C"/>
          <w:position w:val="-1"/>
          <w:lang w:eastAsia="ru-RU"/>
        </w:rPr>
        <w:t>л</w:t>
      </w:r>
      <w:r w:rsidRPr="00AC7C7C">
        <w:rPr>
          <w:i/>
          <w:iCs/>
          <w:color w:val="1F487C"/>
          <w:spacing w:val="1"/>
          <w:position w:val="-1"/>
          <w:lang w:eastAsia="ru-RU"/>
        </w:rPr>
        <w:t>у</w:t>
      </w:r>
      <w:r w:rsidRPr="00AC7C7C">
        <w:rPr>
          <w:i/>
          <w:iCs/>
          <w:color w:val="1F487C"/>
          <w:position w:val="-1"/>
          <w:lang w:eastAsia="ru-RU"/>
        </w:rPr>
        <w:t>г;</w:t>
      </w:r>
    </w:p>
    <w:p w14:paraId="1FD32736" w14:textId="77777777" w:rsidR="00DF185B" w:rsidRPr="00AC7C7C" w:rsidRDefault="00DF185B" w:rsidP="00DF185B">
      <w:pPr>
        <w:tabs>
          <w:tab w:val="left" w:pos="1480"/>
        </w:tabs>
        <w:suppressAutoHyphens w:val="0"/>
        <w:autoSpaceDE w:val="0"/>
        <w:autoSpaceDN w:val="0"/>
        <w:adjustRightInd w:val="0"/>
        <w:spacing w:line="269" w:lineRule="exact"/>
        <w:ind w:left="942" w:right="-20"/>
        <w:rPr>
          <w:color w:val="000000"/>
          <w:lang w:eastAsia="ru-RU"/>
        </w:rPr>
      </w:pPr>
      <w:r w:rsidRPr="00AC7C7C">
        <w:rPr>
          <w:color w:val="1F487C"/>
          <w:position w:val="-1"/>
          <w:lang w:eastAsia="ru-RU"/>
        </w:rPr>
        <w:t></w:t>
      </w:r>
      <w:r w:rsidRPr="00AC7C7C">
        <w:rPr>
          <w:color w:val="1F487C"/>
          <w:position w:val="-1"/>
          <w:lang w:eastAsia="ru-RU"/>
        </w:rPr>
        <w:tab/>
      </w:r>
      <w:r w:rsidRPr="00AC7C7C">
        <w:rPr>
          <w:i/>
          <w:iCs/>
          <w:color w:val="1F487C"/>
          <w:position w:val="-1"/>
          <w:lang w:eastAsia="ru-RU"/>
        </w:rPr>
        <w:t>п</w:t>
      </w:r>
      <w:r w:rsidRPr="00AC7C7C">
        <w:rPr>
          <w:i/>
          <w:iCs/>
          <w:color w:val="1F487C"/>
          <w:spacing w:val="1"/>
          <w:position w:val="-1"/>
          <w:lang w:eastAsia="ru-RU"/>
        </w:rPr>
        <w:t>о</w:t>
      </w:r>
      <w:r w:rsidRPr="00AC7C7C">
        <w:rPr>
          <w:i/>
          <w:iCs/>
          <w:color w:val="1F487C"/>
          <w:position w:val="-1"/>
          <w:lang w:eastAsia="ru-RU"/>
        </w:rPr>
        <w:t>дробные с</w:t>
      </w:r>
      <w:r w:rsidRPr="00AC7C7C">
        <w:rPr>
          <w:i/>
          <w:iCs/>
          <w:color w:val="1F487C"/>
          <w:spacing w:val="-1"/>
          <w:position w:val="-1"/>
          <w:lang w:eastAsia="ru-RU"/>
        </w:rPr>
        <w:t>в</w:t>
      </w:r>
      <w:r w:rsidRPr="00AC7C7C">
        <w:rPr>
          <w:i/>
          <w:iCs/>
          <w:color w:val="1F487C"/>
          <w:position w:val="-1"/>
          <w:lang w:eastAsia="ru-RU"/>
        </w:rPr>
        <w:t>едения о т</w:t>
      </w:r>
      <w:r w:rsidRPr="00AC7C7C">
        <w:rPr>
          <w:i/>
          <w:iCs/>
          <w:color w:val="1F487C"/>
          <w:spacing w:val="1"/>
          <w:position w:val="-1"/>
          <w:lang w:eastAsia="ru-RU"/>
        </w:rPr>
        <w:t>е</w:t>
      </w:r>
      <w:r w:rsidRPr="00AC7C7C">
        <w:rPr>
          <w:i/>
          <w:iCs/>
          <w:color w:val="1F487C"/>
          <w:position w:val="-1"/>
          <w:lang w:eastAsia="ru-RU"/>
        </w:rPr>
        <w:t>ку</w:t>
      </w:r>
      <w:r w:rsidRPr="00AC7C7C">
        <w:rPr>
          <w:i/>
          <w:iCs/>
          <w:color w:val="1F487C"/>
          <w:spacing w:val="2"/>
          <w:position w:val="-1"/>
          <w:lang w:eastAsia="ru-RU"/>
        </w:rPr>
        <w:t>щ</w:t>
      </w:r>
      <w:r w:rsidRPr="00AC7C7C">
        <w:rPr>
          <w:i/>
          <w:iCs/>
          <w:color w:val="1F487C"/>
          <w:position w:val="-1"/>
          <w:lang w:eastAsia="ru-RU"/>
        </w:rPr>
        <w:t xml:space="preserve">ей </w:t>
      </w:r>
      <w:r w:rsidRPr="00AC7C7C">
        <w:rPr>
          <w:i/>
          <w:iCs/>
          <w:color w:val="1F487C"/>
          <w:spacing w:val="1"/>
          <w:position w:val="-1"/>
          <w:lang w:eastAsia="ru-RU"/>
        </w:rPr>
        <w:t>д</w:t>
      </w:r>
      <w:r w:rsidRPr="00AC7C7C">
        <w:rPr>
          <w:i/>
          <w:iCs/>
          <w:color w:val="1F487C"/>
          <w:position w:val="-1"/>
          <w:lang w:eastAsia="ru-RU"/>
        </w:rPr>
        <w:t>еятельн</w:t>
      </w:r>
      <w:r w:rsidRPr="00AC7C7C">
        <w:rPr>
          <w:i/>
          <w:iCs/>
          <w:color w:val="1F487C"/>
          <w:spacing w:val="1"/>
          <w:position w:val="-1"/>
          <w:lang w:eastAsia="ru-RU"/>
        </w:rPr>
        <w:t>о</w:t>
      </w:r>
      <w:r w:rsidRPr="00AC7C7C">
        <w:rPr>
          <w:i/>
          <w:iCs/>
          <w:color w:val="1F487C"/>
          <w:position w:val="-1"/>
          <w:lang w:eastAsia="ru-RU"/>
        </w:rPr>
        <w:t>сти и  контрактных обязател</w:t>
      </w:r>
      <w:r w:rsidRPr="00AC7C7C">
        <w:rPr>
          <w:i/>
          <w:iCs/>
          <w:color w:val="1F487C"/>
          <w:spacing w:val="1"/>
          <w:position w:val="-1"/>
          <w:lang w:eastAsia="ru-RU"/>
        </w:rPr>
        <w:t>ь</w:t>
      </w:r>
      <w:r w:rsidRPr="00AC7C7C">
        <w:rPr>
          <w:i/>
          <w:iCs/>
          <w:color w:val="1F487C"/>
          <w:position w:val="-1"/>
          <w:lang w:eastAsia="ru-RU"/>
        </w:rPr>
        <w:t>ствах;</w:t>
      </w:r>
    </w:p>
    <w:p w14:paraId="0293FBDE" w14:textId="77777777" w:rsidR="00DF185B" w:rsidRPr="00AC7C7C" w:rsidRDefault="00DF185B" w:rsidP="00DF185B">
      <w:pPr>
        <w:tabs>
          <w:tab w:val="left" w:pos="1480"/>
        </w:tabs>
        <w:suppressAutoHyphens w:val="0"/>
        <w:autoSpaceDE w:val="0"/>
        <w:autoSpaceDN w:val="0"/>
        <w:adjustRightInd w:val="0"/>
        <w:spacing w:before="17" w:line="254" w:lineRule="exact"/>
        <w:ind w:left="1482" w:right="430" w:hanging="540"/>
        <w:rPr>
          <w:color w:val="000000"/>
          <w:lang w:eastAsia="ru-RU"/>
        </w:rPr>
      </w:pPr>
      <w:r w:rsidRPr="00AC7C7C">
        <w:rPr>
          <w:color w:val="1F487C"/>
          <w:lang w:eastAsia="ru-RU"/>
        </w:rPr>
        <w:t></w:t>
      </w:r>
      <w:r w:rsidRPr="00AC7C7C">
        <w:rPr>
          <w:color w:val="1F487C"/>
          <w:lang w:eastAsia="ru-RU"/>
        </w:rPr>
        <w:tab/>
      </w:r>
      <w:r w:rsidRPr="00AC7C7C">
        <w:rPr>
          <w:i/>
          <w:iCs/>
          <w:color w:val="1F487C"/>
          <w:lang w:eastAsia="ru-RU"/>
        </w:rPr>
        <w:t>с</w:t>
      </w:r>
      <w:r w:rsidRPr="00AC7C7C">
        <w:rPr>
          <w:i/>
          <w:iCs/>
          <w:color w:val="1F487C"/>
          <w:spacing w:val="-1"/>
          <w:lang w:eastAsia="ru-RU"/>
        </w:rPr>
        <w:t>в</w:t>
      </w:r>
      <w:r w:rsidRPr="00AC7C7C">
        <w:rPr>
          <w:i/>
          <w:iCs/>
          <w:color w:val="1F487C"/>
          <w:lang w:eastAsia="ru-RU"/>
        </w:rPr>
        <w:t>едения о</w:t>
      </w:r>
      <w:r w:rsidRPr="00AC7C7C">
        <w:rPr>
          <w:i/>
          <w:iCs/>
          <w:color w:val="1F487C"/>
          <w:spacing w:val="1"/>
          <w:lang w:eastAsia="ru-RU"/>
        </w:rPr>
        <w:t xml:space="preserve"> с</w:t>
      </w:r>
      <w:r w:rsidRPr="00AC7C7C">
        <w:rPr>
          <w:i/>
          <w:iCs/>
          <w:color w:val="1F487C"/>
          <w:lang w:eastAsia="ru-RU"/>
        </w:rPr>
        <w:t>удебных р</w:t>
      </w:r>
      <w:r w:rsidRPr="00AC7C7C">
        <w:rPr>
          <w:i/>
          <w:iCs/>
          <w:color w:val="1F487C"/>
          <w:spacing w:val="1"/>
          <w:lang w:eastAsia="ru-RU"/>
        </w:rPr>
        <w:t>а</w:t>
      </w:r>
      <w:r w:rsidRPr="00AC7C7C">
        <w:rPr>
          <w:i/>
          <w:iCs/>
          <w:color w:val="1F487C"/>
          <w:lang w:eastAsia="ru-RU"/>
        </w:rPr>
        <w:t>зби</w:t>
      </w:r>
      <w:r w:rsidRPr="00AC7C7C">
        <w:rPr>
          <w:i/>
          <w:iCs/>
          <w:color w:val="1F487C"/>
          <w:spacing w:val="1"/>
          <w:lang w:eastAsia="ru-RU"/>
        </w:rPr>
        <w:t>р</w:t>
      </w:r>
      <w:r w:rsidRPr="00AC7C7C">
        <w:rPr>
          <w:i/>
          <w:iCs/>
          <w:color w:val="1F487C"/>
          <w:lang w:eastAsia="ru-RU"/>
        </w:rPr>
        <w:t>ательс</w:t>
      </w:r>
      <w:r w:rsidRPr="00AC7C7C">
        <w:rPr>
          <w:i/>
          <w:iCs/>
          <w:color w:val="1F487C"/>
          <w:spacing w:val="1"/>
          <w:lang w:eastAsia="ru-RU"/>
        </w:rPr>
        <w:t>т</w:t>
      </w:r>
      <w:r w:rsidRPr="00AC7C7C">
        <w:rPr>
          <w:i/>
          <w:iCs/>
          <w:color w:val="1F487C"/>
          <w:lang w:eastAsia="ru-RU"/>
        </w:rPr>
        <w:t>вах, в к</w:t>
      </w:r>
      <w:r w:rsidRPr="00AC7C7C">
        <w:rPr>
          <w:i/>
          <w:iCs/>
          <w:color w:val="1F487C"/>
          <w:spacing w:val="1"/>
          <w:lang w:eastAsia="ru-RU"/>
        </w:rPr>
        <w:t>о</w:t>
      </w:r>
      <w:r w:rsidRPr="00AC7C7C">
        <w:rPr>
          <w:i/>
          <w:iCs/>
          <w:color w:val="1F487C"/>
          <w:lang w:eastAsia="ru-RU"/>
        </w:rPr>
        <w:t>то</w:t>
      </w:r>
      <w:r w:rsidRPr="00AC7C7C">
        <w:rPr>
          <w:i/>
          <w:iCs/>
          <w:color w:val="1F487C"/>
          <w:spacing w:val="1"/>
          <w:lang w:eastAsia="ru-RU"/>
        </w:rPr>
        <w:t>р</w:t>
      </w:r>
      <w:r w:rsidRPr="00AC7C7C">
        <w:rPr>
          <w:i/>
          <w:iCs/>
          <w:color w:val="1F487C"/>
          <w:lang w:eastAsia="ru-RU"/>
        </w:rPr>
        <w:t>ых п</w:t>
      </w:r>
      <w:r w:rsidRPr="00AC7C7C">
        <w:rPr>
          <w:i/>
          <w:iCs/>
          <w:color w:val="1F487C"/>
          <w:spacing w:val="1"/>
          <w:lang w:eastAsia="ru-RU"/>
        </w:rPr>
        <w:t>р</w:t>
      </w:r>
      <w:r w:rsidRPr="00AC7C7C">
        <w:rPr>
          <w:i/>
          <w:iCs/>
          <w:color w:val="1F487C"/>
          <w:lang w:eastAsia="ru-RU"/>
        </w:rPr>
        <w:t>и</w:t>
      </w:r>
      <w:r w:rsidRPr="00AC7C7C">
        <w:rPr>
          <w:i/>
          <w:iCs/>
          <w:color w:val="1F487C"/>
          <w:spacing w:val="1"/>
          <w:lang w:eastAsia="ru-RU"/>
        </w:rPr>
        <w:t>н</w:t>
      </w:r>
      <w:r w:rsidRPr="00AC7C7C">
        <w:rPr>
          <w:i/>
          <w:iCs/>
          <w:color w:val="1F487C"/>
          <w:lang w:eastAsia="ru-RU"/>
        </w:rPr>
        <w:t>и</w:t>
      </w:r>
      <w:r w:rsidRPr="00AC7C7C">
        <w:rPr>
          <w:i/>
          <w:iCs/>
          <w:color w:val="1F487C"/>
          <w:spacing w:val="1"/>
          <w:lang w:eastAsia="ru-RU"/>
        </w:rPr>
        <w:t>м</w:t>
      </w:r>
      <w:r w:rsidRPr="00AC7C7C">
        <w:rPr>
          <w:i/>
          <w:iCs/>
          <w:color w:val="1F487C"/>
          <w:lang w:eastAsia="ru-RU"/>
        </w:rPr>
        <w:t>ала участие к</w:t>
      </w:r>
      <w:r w:rsidRPr="00AC7C7C">
        <w:rPr>
          <w:i/>
          <w:iCs/>
          <w:color w:val="1F487C"/>
          <w:spacing w:val="1"/>
          <w:lang w:eastAsia="ru-RU"/>
        </w:rPr>
        <w:t>о</w:t>
      </w:r>
      <w:r w:rsidRPr="00AC7C7C">
        <w:rPr>
          <w:i/>
          <w:iCs/>
          <w:color w:val="1F487C"/>
          <w:lang w:eastAsia="ru-RU"/>
        </w:rPr>
        <w:t>м</w:t>
      </w:r>
      <w:r w:rsidRPr="00AC7C7C">
        <w:rPr>
          <w:i/>
          <w:iCs/>
          <w:color w:val="1F487C"/>
          <w:spacing w:val="1"/>
          <w:lang w:eastAsia="ru-RU"/>
        </w:rPr>
        <w:t>п</w:t>
      </w:r>
      <w:r w:rsidRPr="00AC7C7C">
        <w:rPr>
          <w:i/>
          <w:iCs/>
          <w:color w:val="1F487C"/>
          <w:lang w:eastAsia="ru-RU"/>
        </w:rPr>
        <w:t>а</w:t>
      </w:r>
      <w:r w:rsidRPr="00AC7C7C">
        <w:rPr>
          <w:i/>
          <w:iCs/>
          <w:color w:val="1F487C"/>
          <w:spacing w:val="1"/>
          <w:lang w:eastAsia="ru-RU"/>
        </w:rPr>
        <w:t>н</w:t>
      </w:r>
      <w:r w:rsidRPr="00AC7C7C">
        <w:rPr>
          <w:i/>
          <w:iCs/>
          <w:color w:val="1F487C"/>
          <w:lang w:eastAsia="ru-RU"/>
        </w:rPr>
        <w:t>ия–за п</w:t>
      </w:r>
      <w:r w:rsidRPr="00AC7C7C">
        <w:rPr>
          <w:i/>
          <w:iCs/>
          <w:color w:val="1F487C"/>
          <w:spacing w:val="1"/>
          <w:lang w:eastAsia="ru-RU"/>
        </w:rPr>
        <w:t>о</w:t>
      </w:r>
      <w:r w:rsidRPr="00AC7C7C">
        <w:rPr>
          <w:i/>
          <w:iCs/>
          <w:color w:val="1F487C"/>
          <w:lang w:eastAsia="ru-RU"/>
        </w:rPr>
        <w:t>следн</w:t>
      </w:r>
      <w:r w:rsidRPr="00AC7C7C">
        <w:rPr>
          <w:i/>
          <w:iCs/>
          <w:color w:val="1F487C"/>
          <w:spacing w:val="1"/>
          <w:lang w:eastAsia="ru-RU"/>
        </w:rPr>
        <w:t>и</w:t>
      </w:r>
      <w:r w:rsidRPr="00AC7C7C">
        <w:rPr>
          <w:i/>
          <w:iCs/>
          <w:color w:val="1F487C"/>
          <w:lang w:eastAsia="ru-RU"/>
        </w:rPr>
        <w:t>е3</w:t>
      </w:r>
      <w:r w:rsidRPr="00AC7C7C">
        <w:rPr>
          <w:i/>
          <w:iCs/>
          <w:color w:val="1F487C"/>
          <w:spacing w:val="-1"/>
          <w:lang w:eastAsia="ru-RU"/>
        </w:rPr>
        <w:t xml:space="preserve"> г</w:t>
      </w:r>
      <w:r w:rsidRPr="00AC7C7C">
        <w:rPr>
          <w:i/>
          <w:iCs/>
          <w:color w:val="1F487C"/>
          <w:lang w:eastAsia="ru-RU"/>
        </w:rPr>
        <w:t>о</w:t>
      </w:r>
      <w:r w:rsidRPr="00AC7C7C">
        <w:rPr>
          <w:i/>
          <w:iCs/>
          <w:color w:val="1F487C"/>
          <w:spacing w:val="1"/>
          <w:lang w:eastAsia="ru-RU"/>
        </w:rPr>
        <w:t>д</w:t>
      </w:r>
      <w:r w:rsidRPr="00AC7C7C">
        <w:rPr>
          <w:i/>
          <w:iCs/>
          <w:color w:val="1F487C"/>
          <w:lang w:eastAsia="ru-RU"/>
        </w:rPr>
        <w:t>а;</w:t>
      </w:r>
    </w:p>
    <w:p w14:paraId="02321E70" w14:textId="77777777" w:rsidR="00DF185B" w:rsidRPr="00AC7C7C" w:rsidRDefault="00DF185B" w:rsidP="00DF185B">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5" distB="4294967295" distL="114300" distR="114300" simplePos="0" relativeHeight="251659264" behindDoc="1" locked="0" layoutInCell="0" allowOverlap="1" wp14:anchorId="7AAD6995" wp14:editId="69B8658C">
                <wp:simplePos x="0" y="0"/>
                <wp:positionH relativeFrom="page">
                  <wp:posOffset>1011555</wp:posOffset>
                </wp:positionH>
                <wp:positionV relativeFrom="paragraph">
                  <wp:posOffset>774064</wp:posOffset>
                </wp:positionV>
                <wp:extent cx="6280150" cy="0"/>
                <wp:effectExtent l="0" t="0" r="2540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D8DD" id="Freeform 2" o:spid="_x0000_s1026" style="position:absolute;margin-left:79.65pt;margin-top:60.95pt;width:49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" o:allowincell="f" path="m,l9891,e" filled="f" strokeweight=".58pt">
                <v:path arrowok="t" o:connecttype="custom" o:connectlocs="0,0;6280150,0" o:connectangles="0,0"/>
                <w10:wrap anchorx="page"/>
              </v:shape>
            </w:pict>
          </mc:Fallback>
        </mc:AlternateContent>
      </w:r>
      <w:r w:rsidRPr="00AC7C7C">
        <w:rPr>
          <w:color w:val="1F487C"/>
          <w:lang w:eastAsia="ru-RU"/>
        </w:rPr>
        <w:t></w:t>
      </w:r>
      <w:r w:rsidRPr="00AC7C7C">
        <w:rPr>
          <w:color w:val="1F487C"/>
          <w:lang w:eastAsia="ru-RU"/>
        </w:rPr>
        <w:tab/>
      </w:r>
      <w:r w:rsidRPr="00AC7C7C">
        <w:rPr>
          <w:i/>
          <w:iCs/>
          <w:color w:val="1F487C"/>
          <w:lang w:eastAsia="ru-RU"/>
        </w:rPr>
        <w:t>с</w:t>
      </w:r>
      <w:r w:rsidRPr="00AC7C7C">
        <w:rPr>
          <w:i/>
          <w:iCs/>
          <w:color w:val="1F487C"/>
          <w:spacing w:val="-1"/>
          <w:lang w:eastAsia="ru-RU"/>
        </w:rPr>
        <w:t>в</w:t>
      </w:r>
      <w:r w:rsidRPr="00AC7C7C">
        <w:rPr>
          <w:i/>
          <w:iCs/>
          <w:color w:val="1F487C"/>
          <w:lang w:eastAsia="ru-RU"/>
        </w:rPr>
        <w:t xml:space="preserve">едения </w:t>
      </w:r>
      <w:r w:rsidRPr="00AC7C7C">
        <w:rPr>
          <w:i/>
          <w:iCs/>
          <w:color w:val="1F487C"/>
          <w:spacing w:val="1"/>
          <w:lang w:eastAsia="ru-RU"/>
        </w:rPr>
        <w:t>о</w:t>
      </w:r>
      <w:r w:rsidRPr="00AC7C7C">
        <w:rPr>
          <w:i/>
          <w:iCs/>
          <w:color w:val="1F487C"/>
          <w:lang w:eastAsia="ru-RU"/>
        </w:rPr>
        <w:t>б и</w:t>
      </w:r>
      <w:r w:rsidRPr="00AC7C7C">
        <w:rPr>
          <w:i/>
          <w:iCs/>
          <w:color w:val="1F487C"/>
          <w:spacing w:val="1"/>
          <w:lang w:eastAsia="ru-RU"/>
        </w:rPr>
        <w:t>м</w:t>
      </w:r>
      <w:r w:rsidRPr="00AC7C7C">
        <w:rPr>
          <w:i/>
          <w:iCs/>
          <w:color w:val="1F487C"/>
          <w:lang w:eastAsia="ru-RU"/>
        </w:rPr>
        <w:t>и</w:t>
      </w:r>
      <w:r w:rsidRPr="00AC7C7C">
        <w:rPr>
          <w:i/>
          <w:iCs/>
          <w:color w:val="1F487C"/>
          <w:spacing w:val="1"/>
          <w:lang w:eastAsia="ru-RU"/>
        </w:rPr>
        <w:t>д</w:t>
      </w:r>
      <w:r w:rsidRPr="00AC7C7C">
        <w:rPr>
          <w:i/>
          <w:iCs/>
          <w:color w:val="1F487C"/>
          <w:lang w:eastAsia="ru-RU"/>
        </w:rPr>
        <w:t>же компании ее преи</w:t>
      </w:r>
      <w:r w:rsidRPr="00AC7C7C">
        <w:rPr>
          <w:i/>
          <w:iCs/>
          <w:color w:val="1F487C"/>
          <w:spacing w:val="1"/>
          <w:lang w:eastAsia="ru-RU"/>
        </w:rPr>
        <w:t>м</w:t>
      </w:r>
      <w:r w:rsidRPr="00AC7C7C">
        <w:rPr>
          <w:i/>
          <w:iCs/>
          <w:color w:val="1F487C"/>
          <w:lang w:eastAsia="ru-RU"/>
        </w:rPr>
        <w:t>ущ</w:t>
      </w:r>
      <w:r w:rsidRPr="00AC7C7C">
        <w:rPr>
          <w:i/>
          <w:iCs/>
          <w:color w:val="1F487C"/>
          <w:spacing w:val="-1"/>
          <w:lang w:eastAsia="ru-RU"/>
        </w:rPr>
        <w:t>е</w:t>
      </w:r>
      <w:r w:rsidRPr="00AC7C7C">
        <w:rPr>
          <w:i/>
          <w:iCs/>
          <w:color w:val="1F487C"/>
          <w:spacing w:val="1"/>
          <w:lang w:eastAsia="ru-RU"/>
        </w:rPr>
        <w:t>с</w:t>
      </w:r>
      <w:r w:rsidRPr="00AC7C7C">
        <w:rPr>
          <w:i/>
          <w:iCs/>
          <w:color w:val="1F487C"/>
          <w:lang w:eastAsia="ru-RU"/>
        </w:rPr>
        <w:t xml:space="preserve">твах </w:t>
      </w:r>
      <w:r w:rsidRPr="00AC7C7C">
        <w:rPr>
          <w:i/>
          <w:iCs/>
          <w:color w:val="1F487C"/>
          <w:spacing w:val="1"/>
          <w:lang w:eastAsia="ru-RU"/>
        </w:rPr>
        <w:t>п</w:t>
      </w:r>
      <w:r w:rsidRPr="00AC7C7C">
        <w:rPr>
          <w:i/>
          <w:iCs/>
          <w:color w:val="1F487C"/>
          <w:lang w:eastAsia="ru-RU"/>
        </w:rPr>
        <w:t>еред к</w:t>
      </w:r>
      <w:r w:rsidRPr="00AC7C7C">
        <w:rPr>
          <w:i/>
          <w:iCs/>
          <w:color w:val="1F487C"/>
          <w:spacing w:val="2"/>
          <w:lang w:eastAsia="ru-RU"/>
        </w:rPr>
        <w:t>о</w:t>
      </w:r>
      <w:r w:rsidRPr="00AC7C7C">
        <w:rPr>
          <w:i/>
          <w:iCs/>
          <w:color w:val="1F487C"/>
          <w:lang w:eastAsia="ru-RU"/>
        </w:rPr>
        <w:t>нк</w:t>
      </w:r>
      <w:r w:rsidRPr="00AC7C7C">
        <w:rPr>
          <w:i/>
          <w:iCs/>
          <w:color w:val="1F487C"/>
          <w:spacing w:val="-1"/>
          <w:lang w:eastAsia="ru-RU"/>
        </w:rPr>
        <w:t>у</w:t>
      </w:r>
      <w:r w:rsidRPr="00AC7C7C">
        <w:rPr>
          <w:i/>
          <w:iCs/>
          <w:color w:val="1F487C"/>
          <w:lang w:eastAsia="ru-RU"/>
        </w:rPr>
        <w:t>рент</w:t>
      </w:r>
      <w:r w:rsidRPr="00AC7C7C">
        <w:rPr>
          <w:i/>
          <w:iCs/>
          <w:color w:val="1F487C"/>
          <w:spacing w:val="1"/>
          <w:lang w:eastAsia="ru-RU"/>
        </w:rPr>
        <w:t>а</w:t>
      </w:r>
      <w:r w:rsidRPr="00AC7C7C">
        <w:rPr>
          <w:i/>
          <w:iCs/>
          <w:color w:val="1F487C"/>
          <w:lang w:eastAsia="ru-RU"/>
        </w:rPr>
        <w:t>м</w:t>
      </w:r>
      <w:r w:rsidRPr="00AC7C7C">
        <w:rPr>
          <w:i/>
          <w:iCs/>
          <w:color w:val="1F487C"/>
          <w:spacing w:val="1"/>
          <w:lang w:eastAsia="ru-RU"/>
        </w:rPr>
        <w:t>и</w:t>
      </w:r>
      <w:r w:rsidRPr="00AC7C7C">
        <w:rPr>
          <w:i/>
          <w:iCs/>
          <w:color w:val="1F487C"/>
          <w:lang w:eastAsia="ru-RU"/>
        </w:rPr>
        <w:t>.</w:t>
      </w:r>
    </w:p>
    <w:p w14:paraId="57C6574D" w14:textId="77777777" w:rsidR="00DF185B" w:rsidRPr="00AC7C7C" w:rsidRDefault="00DF185B" w:rsidP="00DF185B">
      <w:pPr>
        <w:suppressAutoHyphens w:val="0"/>
        <w:autoSpaceDE w:val="0"/>
        <w:autoSpaceDN w:val="0"/>
        <w:adjustRightInd w:val="0"/>
        <w:spacing w:before="9" w:line="150" w:lineRule="exact"/>
        <w:ind w:right="-20"/>
        <w:rPr>
          <w:color w:val="000000"/>
          <w:lang w:eastAsia="ru-RU"/>
        </w:rPr>
      </w:pPr>
    </w:p>
    <w:p w14:paraId="6F1000AD" w14:textId="77777777" w:rsidR="00DF185B" w:rsidRPr="00AC7C7C" w:rsidRDefault="00DF185B" w:rsidP="00DF185B">
      <w:pPr>
        <w:suppressAutoHyphens w:val="0"/>
        <w:autoSpaceDE w:val="0"/>
        <w:autoSpaceDN w:val="0"/>
        <w:adjustRightInd w:val="0"/>
        <w:spacing w:line="200" w:lineRule="exact"/>
        <w:ind w:right="-20"/>
        <w:rPr>
          <w:color w:val="000000"/>
          <w:lang w:eastAsia="ru-RU"/>
        </w:rPr>
      </w:pPr>
    </w:p>
    <w:p w14:paraId="53F6F1FF" w14:textId="77777777" w:rsidR="00DF185B" w:rsidRPr="00AC7C7C" w:rsidRDefault="00DF185B" w:rsidP="00DF185B">
      <w:pPr>
        <w:suppressAutoHyphens w:val="0"/>
        <w:autoSpaceDE w:val="0"/>
        <w:autoSpaceDN w:val="0"/>
        <w:adjustRightInd w:val="0"/>
        <w:spacing w:line="200" w:lineRule="exact"/>
        <w:ind w:right="-20"/>
        <w:rPr>
          <w:color w:val="000000"/>
          <w:lang w:eastAsia="ru-RU"/>
        </w:rPr>
      </w:pPr>
    </w:p>
    <w:p w14:paraId="43AE94EF" w14:textId="77777777" w:rsidR="00DF185B" w:rsidRPr="00AC7C7C" w:rsidRDefault="00DF185B" w:rsidP="00DF185B">
      <w:pPr>
        <w:suppressAutoHyphens w:val="0"/>
        <w:autoSpaceDE w:val="0"/>
        <w:autoSpaceDN w:val="0"/>
        <w:adjustRightInd w:val="0"/>
        <w:spacing w:line="200" w:lineRule="exact"/>
        <w:ind w:right="-20"/>
        <w:rPr>
          <w:color w:val="000000"/>
          <w:lang w:eastAsia="ru-RU"/>
        </w:rPr>
      </w:pPr>
    </w:p>
    <w:p w14:paraId="1B9471BD" w14:textId="77777777" w:rsidR="00DF185B" w:rsidRPr="00AC7C7C" w:rsidRDefault="00DF185B" w:rsidP="00DF185B">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DF185B" w:rsidRPr="00AC7C7C" w14:paraId="070B8B9F" w14:textId="77777777" w:rsidTr="00BF71E6">
        <w:trPr>
          <w:trHeight w:hRule="exact" w:val="301"/>
        </w:trPr>
        <w:tc>
          <w:tcPr>
            <w:tcW w:w="4082" w:type="dxa"/>
            <w:tcBorders>
              <w:top w:val="single" w:sz="4" w:space="0" w:color="000000"/>
              <w:left w:val="nil"/>
              <w:bottom w:val="nil"/>
              <w:right w:val="nil"/>
            </w:tcBorders>
          </w:tcPr>
          <w:p w14:paraId="28DC1C21" w14:textId="77777777" w:rsidR="00DF185B" w:rsidRPr="00AC7C7C" w:rsidRDefault="00DF185B" w:rsidP="00BF71E6">
            <w:pPr>
              <w:suppressAutoHyphens w:val="0"/>
              <w:autoSpaceDE w:val="0"/>
              <w:autoSpaceDN w:val="0"/>
              <w:adjustRightInd w:val="0"/>
              <w:spacing w:line="242" w:lineRule="exact"/>
              <w:ind w:right="-20"/>
              <w:rPr>
                <w:lang w:eastAsia="en-US"/>
              </w:rPr>
            </w:pPr>
            <w:r w:rsidRPr="00AC7C7C">
              <w:rPr>
                <w:lang w:eastAsia="en-US"/>
              </w:rPr>
              <w:t>(Должность лица, подписавшего Заявку)</w:t>
            </w:r>
          </w:p>
        </w:tc>
        <w:tc>
          <w:tcPr>
            <w:tcW w:w="2269" w:type="dxa"/>
            <w:tcBorders>
              <w:top w:val="single" w:sz="4" w:space="0" w:color="000000"/>
              <w:left w:val="nil"/>
              <w:bottom w:val="nil"/>
              <w:right w:val="nil"/>
            </w:tcBorders>
          </w:tcPr>
          <w:p w14:paraId="1F2FE7DF" w14:textId="77777777" w:rsidR="00DF185B" w:rsidRPr="00AC7C7C" w:rsidRDefault="00DF185B" w:rsidP="00BF71E6">
            <w:pPr>
              <w:suppressAutoHyphens w:val="0"/>
              <w:autoSpaceDE w:val="0"/>
              <w:autoSpaceDN w:val="0"/>
              <w:adjustRightInd w:val="0"/>
              <w:spacing w:line="242" w:lineRule="exact"/>
              <w:ind w:left="605" w:right="-20"/>
              <w:rPr>
                <w:lang w:eastAsia="en-US"/>
              </w:rPr>
            </w:pPr>
            <w:r w:rsidRPr="00AC7C7C">
              <w:rPr>
                <w:lang w:eastAsia="en-US"/>
              </w:rPr>
              <w:t>(Подпись)</w:t>
            </w:r>
          </w:p>
        </w:tc>
        <w:tc>
          <w:tcPr>
            <w:tcW w:w="2852" w:type="dxa"/>
            <w:tcBorders>
              <w:top w:val="single" w:sz="4" w:space="0" w:color="000000"/>
              <w:left w:val="nil"/>
              <w:bottom w:val="nil"/>
              <w:right w:val="nil"/>
            </w:tcBorders>
          </w:tcPr>
          <w:p w14:paraId="0BDF0D3D" w14:textId="77777777" w:rsidR="00DF185B" w:rsidRPr="00AC7C7C" w:rsidRDefault="00DF185B" w:rsidP="00BF71E6">
            <w:pPr>
              <w:suppressAutoHyphens w:val="0"/>
              <w:autoSpaceDE w:val="0"/>
              <w:autoSpaceDN w:val="0"/>
              <w:adjustRightInd w:val="0"/>
              <w:spacing w:line="242" w:lineRule="exact"/>
              <w:ind w:left="790" w:right="-70"/>
              <w:rPr>
                <w:lang w:eastAsia="en-US"/>
              </w:rPr>
            </w:pPr>
            <w:r w:rsidRPr="00AC7C7C">
              <w:rPr>
                <w:lang w:eastAsia="en-US"/>
              </w:rPr>
              <w:t>(Расшифровка подписи)</w:t>
            </w:r>
          </w:p>
        </w:tc>
      </w:tr>
      <w:tr w:rsidR="00DF185B" w:rsidRPr="00AC7C7C" w14:paraId="79BE9B0C" w14:textId="77777777" w:rsidTr="00BF71E6">
        <w:trPr>
          <w:trHeight w:hRule="exact" w:val="319"/>
        </w:trPr>
        <w:tc>
          <w:tcPr>
            <w:tcW w:w="4082" w:type="dxa"/>
            <w:tcBorders>
              <w:top w:val="nil"/>
              <w:left w:val="nil"/>
              <w:bottom w:val="nil"/>
              <w:right w:val="nil"/>
            </w:tcBorders>
          </w:tcPr>
          <w:p w14:paraId="60F7F78D" w14:textId="77777777" w:rsidR="00DF185B" w:rsidRPr="00AC7C7C" w:rsidRDefault="00DF185B" w:rsidP="00BF71E6">
            <w:pPr>
              <w:suppressAutoHyphens w:val="0"/>
              <w:autoSpaceDE w:val="0"/>
              <w:autoSpaceDN w:val="0"/>
              <w:adjustRightInd w:val="0"/>
              <w:rPr>
                <w:lang w:eastAsia="ru-RU"/>
              </w:rPr>
            </w:pPr>
          </w:p>
        </w:tc>
        <w:tc>
          <w:tcPr>
            <w:tcW w:w="2269" w:type="dxa"/>
            <w:tcBorders>
              <w:top w:val="nil"/>
              <w:left w:val="nil"/>
              <w:bottom w:val="nil"/>
              <w:right w:val="nil"/>
            </w:tcBorders>
          </w:tcPr>
          <w:p w14:paraId="23E0BD2F" w14:textId="77777777" w:rsidR="00DF185B" w:rsidRPr="00AC7C7C" w:rsidRDefault="00DF185B" w:rsidP="00BF71E6">
            <w:pPr>
              <w:suppressAutoHyphens w:val="0"/>
              <w:autoSpaceDE w:val="0"/>
              <w:autoSpaceDN w:val="0"/>
              <w:adjustRightInd w:val="0"/>
              <w:spacing w:before="48" w:line="271" w:lineRule="exact"/>
              <w:ind w:left="737" w:right="903"/>
              <w:jc w:val="center"/>
              <w:rPr>
                <w:lang w:eastAsia="ru-RU"/>
              </w:rPr>
            </w:pPr>
            <w:r w:rsidRPr="00AC7C7C">
              <w:rPr>
                <w:b/>
                <w:bCs/>
                <w:position w:val="-1"/>
                <w:lang w:eastAsia="ru-RU"/>
              </w:rPr>
              <w:t>М.П.</w:t>
            </w:r>
          </w:p>
        </w:tc>
        <w:tc>
          <w:tcPr>
            <w:tcW w:w="2852" w:type="dxa"/>
            <w:tcBorders>
              <w:top w:val="nil"/>
              <w:left w:val="nil"/>
              <w:bottom w:val="nil"/>
              <w:right w:val="nil"/>
            </w:tcBorders>
          </w:tcPr>
          <w:p w14:paraId="7FC66932" w14:textId="77777777" w:rsidR="00DF185B" w:rsidRPr="00AC7C7C" w:rsidRDefault="00DF185B" w:rsidP="00BF71E6">
            <w:pPr>
              <w:suppressAutoHyphens w:val="0"/>
              <w:autoSpaceDE w:val="0"/>
              <w:autoSpaceDN w:val="0"/>
              <w:adjustRightInd w:val="0"/>
              <w:rPr>
                <w:lang w:eastAsia="ru-RU"/>
              </w:rPr>
            </w:pPr>
          </w:p>
        </w:tc>
      </w:tr>
    </w:tbl>
    <w:p w14:paraId="204F0D2D" w14:textId="77777777" w:rsidR="00DF185B" w:rsidRPr="00AC7C7C" w:rsidRDefault="00DF185B" w:rsidP="00DF185B">
      <w:pPr>
        <w:keepNext/>
        <w:spacing w:before="240" w:after="120"/>
        <w:jc w:val="center"/>
        <w:rPr>
          <w:rFonts w:eastAsia="TimesNewRomanPSMT"/>
          <w:b/>
          <w:color w:val="000000"/>
        </w:rPr>
      </w:pPr>
    </w:p>
    <w:p w14:paraId="13B94DE5" w14:textId="77777777" w:rsidR="00DF185B" w:rsidRPr="00AC7C7C" w:rsidRDefault="00DF185B" w:rsidP="00DF185B">
      <w:pPr>
        <w:autoSpaceDE w:val="0"/>
        <w:rPr>
          <w:rFonts w:eastAsia="TimesNewRomanPSMT"/>
          <w:i/>
          <w:color w:val="000000"/>
        </w:rPr>
      </w:pPr>
    </w:p>
    <w:p w14:paraId="46EDF5CD" w14:textId="77777777" w:rsidR="00DF185B" w:rsidRDefault="00DF185B" w:rsidP="00DF185B">
      <w:pPr>
        <w:spacing w:line="264" w:lineRule="auto"/>
        <w:jc w:val="right"/>
        <w:rPr>
          <w:rFonts w:eastAsia="TimesNewRomanPSMT"/>
          <w:color w:val="000000"/>
        </w:rPr>
      </w:pPr>
      <w:r w:rsidRPr="00AC7C7C">
        <w:rPr>
          <w:rFonts w:eastAsia="TimesNewRomanPSMT"/>
          <w:color w:val="000000"/>
        </w:rPr>
        <w:br w:type="page"/>
      </w:r>
      <w:r w:rsidRPr="00AC7C7C">
        <w:rPr>
          <w:rFonts w:eastAsia="TimesNewRomanPSMT"/>
          <w:color w:val="000000"/>
        </w:rPr>
        <w:lastRenderedPageBreak/>
        <w:t>Форма №</w:t>
      </w:r>
      <w:r>
        <w:rPr>
          <w:rFonts w:eastAsia="TimesNewRomanPSMT"/>
          <w:color w:val="000000"/>
        </w:rPr>
        <w:t>5</w:t>
      </w:r>
    </w:p>
    <w:p w14:paraId="31FB8860" w14:textId="77777777" w:rsidR="00DF185B" w:rsidRPr="00AC7C7C" w:rsidRDefault="00DF185B" w:rsidP="00DF185B">
      <w:pPr>
        <w:spacing w:line="264" w:lineRule="auto"/>
        <w:jc w:val="right"/>
        <w:rPr>
          <w:rFonts w:eastAsia="TimesNewRomanPSMT"/>
          <w:color w:val="000000"/>
        </w:rPr>
      </w:pPr>
      <w:r w:rsidRPr="00AC7C7C">
        <w:rPr>
          <w:rFonts w:eastAsia="TimesNewRomanPSMT"/>
          <w:color w:val="000000"/>
        </w:rPr>
        <w:t>Изменение заявки на участие в  запросе</w:t>
      </w:r>
    </w:p>
    <w:p w14:paraId="19AB889E" w14:textId="77777777" w:rsidR="00DF185B" w:rsidRPr="00AC7C7C" w:rsidRDefault="00DF185B" w:rsidP="00DF185B">
      <w:pPr>
        <w:tabs>
          <w:tab w:val="left" w:pos="4962"/>
        </w:tabs>
        <w:spacing w:line="264" w:lineRule="auto"/>
        <w:jc w:val="right"/>
        <w:rPr>
          <w:rFonts w:eastAsia="TimesNewRomanPSMT"/>
          <w:color w:val="000000"/>
        </w:rPr>
      </w:pPr>
      <w:r>
        <w:rPr>
          <w:rFonts w:eastAsia="TimesNewRomanPSMT"/>
          <w:color w:val="000000"/>
        </w:rPr>
        <w:t xml:space="preserve">   </w:t>
      </w:r>
      <w:r w:rsidRPr="00AC7C7C">
        <w:rPr>
          <w:rFonts w:eastAsia="TimesNewRomanPSMT"/>
          <w:color w:val="000000"/>
        </w:rPr>
        <w:t xml:space="preserve">в </w:t>
      </w:r>
      <w:r>
        <w:rPr>
          <w:rFonts w:eastAsia="TimesNewRomanPSMT"/>
          <w:color w:val="000000"/>
        </w:rPr>
        <w:t>АО «Аэропорт Туношна»</w:t>
      </w:r>
    </w:p>
    <w:p w14:paraId="64A4E2A6" w14:textId="77777777" w:rsidR="00DF185B" w:rsidRPr="00AC7C7C" w:rsidRDefault="00DF185B" w:rsidP="00DF185B">
      <w:pPr>
        <w:spacing w:line="264" w:lineRule="auto"/>
        <w:jc w:val="right"/>
        <w:rPr>
          <w:rFonts w:eastAsia="TimesNewRomanPSMT"/>
          <w:color w:val="000000"/>
        </w:rPr>
      </w:pPr>
      <w:r w:rsidRPr="00AC7C7C">
        <w:rPr>
          <w:rFonts w:eastAsia="TimesNewRomanPSMT"/>
          <w:color w:val="000000"/>
        </w:rPr>
        <w:t>_________________________________________</w:t>
      </w:r>
    </w:p>
    <w:p w14:paraId="2497DE90" w14:textId="77777777" w:rsidR="00DF185B" w:rsidRPr="00AC7C7C" w:rsidRDefault="00DF185B" w:rsidP="00DF185B">
      <w:pPr>
        <w:autoSpaceDE w:val="0"/>
        <w:jc w:val="right"/>
        <w:rPr>
          <w:rFonts w:eastAsia="TimesNewRomanPSMT"/>
          <w:i/>
          <w:color w:val="000000"/>
        </w:rPr>
      </w:pPr>
      <w:r>
        <w:rPr>
          <w:rFonts w:eastAsia="TimesNewRomanPSMT"/>
          <w:i/>
          <w:color w:val="000000"/>
        </w:rPr>
        <w:t>150502, Ярославская область, Ярославский район Туношна-городок 26</w:t>
      </w:r>
      <w:r w:rsidRPr="00AC7C7C">
        <w:rPr>
          <w:rFonts w:eastAsia="TimesNewRomanPSMT"/>
          <w:i/>
          <w:color w:val="000000"/>
        </w:rPr>
        <w:t>, аэропорт</w:t>
      </w:r>
    </w:p>
    <w:p w14:paraId="7141EF22" w14:textId="77777777" w:rsidR="00DF185B" w:rsidRPr="00AC7C7C" w:rsidRDefault="00DF185B" w:rsidP="00DF185B">
      <w:pPr>
        <w:keepNext/>
        <w:spacing w:before="240" w:after="120"/>
        <w:jc w:val="center"/>
        <w:rPr>
          <w:bCs/>
          <w:spacing w:val="-10"/>
          <w:lang w:eastAsia="en-US"/>
        </w:rPr>
      </w:pPr>
      <w:r w:rsidRPr="00AC7C7C">
        <w:rPr>
          <w:rFonts w:eastAsia="Calibri"/>
          <w:b/>
          <w:bCs/>
          <w:caps/>
          <w:color w:val="333399"/>
        </w:rPr>
        <w:t xml:space="preserve">ИЗМЕНЕНИЕ/ДОПОЛНЕНИЕ ЗАЯВКИ НА УЧАСТИЕ В запросе предложений </w:t>
      </w:r>
    </w:p>
    <w:p w14:paraId="097FEDBB" w14:textId="77777777" w:rsidR="00DF185B" w:rsidRPr="00AC7C7C" w:rsidRDefault="00DF185B" w:rsidP="00DF185B">
      <w:pPr>
        <w:spacing w:line="264" w:lineRule="auto"/>
        <w:ind w:right="-11"/>
        <w:jc w:val="right"/>
        <w:rPr>
          <w:bCs/>
          <w:spacing w:val="-10"/>
          <w:lang w:eastAsia="en-US"/>
        </w:rPr>
      </w:pPr>
    </w:p>
    <w:p w14:paraId="0BCFD483" w14:textId="77777777" w:rsidR="00DF185B" w:rsidRPr="00AC7C7C" w:rsidRDefault="00DF185B" w:rsidP="00DF185B">
      <w:pPr>
        <w:spacing w:line="264" w:lineRule="auto"/>
        <w:ind w:right="-11"/>
        <w:jc w:val="both"/>
        <w:rPr>
          <w:b/>
          <w:lang w:eastAsia="en-US"/>
        </w:rPr>
      </w:pPr>
      <w:r w:rsidRPr="00AC7C7C">
        <w:rPr>
          <w:b/>
          <w:lang w:eastAsia="en-US"/>
        </w:rPr>
        <w:t>Название и номер запроса предложений:</w:t>
      </w:r>
    </w:p>
    <w:p w14:paraId="3F185432" w14:textId="77777777" w:rsidR="00DF185B" w:rsidRPr="00AC7C7C" w:rsidRDefault="00DF185B" w:rsidP="00DF185B">
      <w:pPr>
        <w:jc w:val="both"/>
        <w:rPr>
          <w:b/>
          <w:lang w:eastAsia="en-US"/>
        </w:rPr>
      </w:pPr>
      <w:r w:rsidRPr="00AC7C7C">
        <w:rPr>
          <w:b/>
          <w:lang w:eastAsia="en-US"/>
        </w:rPr>
        <w:t>________________________________________________________________________________</w:t>
      </w:r>
    </w:p>
    <w:p w14:paraId="2362DB42" w14:textId="77777777" w:rsidR="00DF185B" w:rsidRPr="00AC7C7C" w:rsidRDefault="00DF185B" w:rsidP="00DF185B">
      <w:pPr>
        <w:jc w:val="both"/>
        <w:rPr>
          <w:b/>
          <w:lang w:eastAsia="en-US"/>
        </w:rPr>
      </w:pPr>
    </w:p>
    <w:p w14:paraId="22822555" w14:textId="77777777" w:rsidR="00DF185B" w:rsidRPr="00AC7C7C" w:rsidRDefault="00DF185B" w:rsidP="00DF185B">
      <w:pPr>
        <w:jc w:val="both"/>
        <w:rPr>
          <w:b/>
          <w:lang w:eastAsia="en-US"/>
        </w:rPr>
      </w:pPr>
      <w:r w:rsidRPr="00AC7C7C">
        <w:rPr>
          <w:b/>
          <w:lang w:eastAsia="en-US"/>
        </w:rPr>
        <w:t>________________________________________________________________________________</w:t>
      </w:r>
    </w:p>
    <w:p w14:paraId="75DEE3C0" w14:textId="77777777" w:rsidR="00DF185B" w:rsidRPr="00AC7C7C" w:rsidRDefault="00DF185B" w:rsidP="00DF185B">
      <w:pPr>
        <w:jc w:val="both"/>
        <w:rPr>
          <w:b/>
          <w:lang w:eastAsia="en-US"/>
        </w:rPr>
      </w:pPr>
    </w:p>
    <w:p w14:paraId="02D42D99" w14:textId="77777777" w:rsidR="00DF185B" w:rsidRPr="00AC7C7C" w:rsidRDefault="00DF185B" w:rsidP="00DF185B">
      <w:pPr>
        <w:spacing w:line="264" w:lineRule="auto"/>
        <w:ind w:right="-11"/>
        <w:jc w:val="both"/>
        <w:rPr>
          <w:lang w:eastAsia="en-US"/>
        </w:rPr>
      </w:pPr>
      <w:r w:rsidRPr="00AC7C7C">
        <w:rPr>
          <w:b/>
          <w:lang w:eastAsia="en-US"/>
        </w:rPr>
        <w:t>Дата внесения изменений:</w:t>
      </w:r>
    </w:p>
    <w:p w14:paraId="20E5E8FA" w14:textId="77777777" w:rsidR="00DF185B" w:rsidRPr="00AC7C7C" w:rsidRDefault="00DF185B" w:rsidP="00DF185B">
      <w:pPr>
        <w:spacing w:line="264" w:lineRule="auto"/>
        <w:ind w:right="-11"/>
        <w:jc w:val="both"/>
        <w:rPr>
          <w:lang w:eastAsia="en-US"/>
        </w:rPr>
      </w:pPr>
      <w:r w:rsidRPr="00AC7C7C">
        <w:rPr>
          <w:lang w:eastAsia="en-US"/>
        </w:rPr>
        <w:t>« _____ » ___________________ 20__ г.</w:t>
      </w:r>
    </w:p>
    <w:p w14:paraId="2F27809C" w14:textId="77777777" w:rsidR="00DF185B" w:rsidRPr="00AC7C7C" w:rsidRDefault="00DF185B" w:rsidP="00DF185B">
      <w:pPr>
        <w:spacing w:line="264" w:lineRule="auto"/>
        <w:ind w:right="-11"/>
        <w:jc w:val="both"/>
        <w:rPr>
          <w:lang w:eastAsia="en-US"/>
        </w:rPr>
      </w:pPr>
      <w:r w:rsidRPr="00AC7C7C">
        <w:rPr>
          <w:lang w:eastAsia="en-US"/>
        </w:rPr>
        <w:t>исх. № _________________________</w:t>
      </w:r>
    </w:p>
    <w:p w14:paraId="197DBD96" w14:textId="77777777" w:rsidR="00DF185B" w:rsidRPr="00AC7C7C" w:rsidRDefault="00DF185B" w:rsidP="00DF185B">
      <w:pPr>
        <w:spacing w:line="264" w:lineRule="auto"/>
        <w:ind w:right="-11"/>
        <w:jc w:val="both"/>
        <w:rPr>
          <w:lang w:eastAsia="en-US"/>
        </w:rPr>
      </w:pPr>
    </w:p>
    <w:p w14:paraId="07DEDFF7" w14:textId="77777777" w:rsidR="00DF185B" w:rsidRPr="00AC7C7C" w:rsidRDefault="00DF185B" w:rsidP="00DF185B">
      <w:pPr>
        <w:spacing w:line="264" w:lineRule="auto"/>
        <w:ind w:right="-11"/>
        <w:jc w:val="both"/>
        <w:rPr>
          <w:lang w:eastAsia="en-US"/>
        </w:rPr>
      </w:pPr>
      <w:r w:rsidRPr="00AC7C7C">
        <w:rPr>
          <w:b/>
          <w:lang w:eastAsia="en-US"/>
        </w:rPr>
        <w:t>Дата Заявки на участие в запросе предложений, в которую вносятся изменения:</w:t>
      </w:r>
    </w:p>
    <w:p w14:paraId="0C42AA40" w14:textId="77777777" w:rsidR="00DF185B" w:rsidRPr="00AC7C7C" w:rsidRDefault="00DF185B" w:rsidP="00DF185B">
      <w:pPr>
        <w:spacing w:line="264" w:lineRule="auto"/>
        <w:ind w:right="-11"/>
        <w:jc w:val="both"/>
        <w:rPr>
          <w:lang w:eastAsia="en-US"/>
        </w:rPr>
      </w:pPr>
      <w:r w:rsidRPr="00AC7C7C">
        <w:rPr>
          <w:lang w:eastAsia="en-US"/>
        </w:rPr>
        <w:t xml:space="preserve"> « _____ » ___________________ 20__ г.</w:t>
      </w:r>
    </w:p>
    <w:p w14:paraId="748A1078" w14:textId="77777777" w:rsidR="00DF185B" w:rsidRPr="00AC7C7C" w:rsidRDefault="00DF185B" w:rsidP="00DF185B">
      <w:pPr>
        <w:spacing w:line="264" w:lineRule="auto"/>
        <w:ind w:right="-11"/>
        <w:jc w:val="both"/>
        <w:rPr>
          <w:lang w:eastAsia="en-US"/>
        </w:rPr>
      </w:pPr>
      <w:r w:rsidRPr="00AC7C7C">
        <w:rPr>
          <w:lang w:eastAsia="en-US"/>
        </w:rPr>
        <w:t>исх. № _________________________</w:t>
      </w:r>
    </w:p>
    <w:p w14:paraId="6FA6C6C6" w14:textId="77777777" w:rsidR="00DF185B" w:rsidRPr="00AC7C7C" w:rsidRDefault="00DF185B" w:rsidP="00DF185B">
      <w:pPr>
        <w:spacing w:line="264" w:lineRule="auto"/>
        <w:ind w:right="-11"/>
        <w:jc w:val="both"/>
        <w:rPr>
          <w:lang w:eastAsia="en-US"/>
        </w:rPr>
      </w:pPr>
    </w:p>
    <w:p w14:paraId="6C248B72" w14:textId="77777777" w:rsidR="00DF185B" w:rsidRPr="00AC7C7C" w:rsidRDefault="00DF185B" w:rsidP="00DF185B">
      <w:pPr>
        <w:spacing w:line="264" w:lineRule="auto"/>
        <w:ind w:right="-11"/>
        <w:jc w:val="both"/>
        <w:rPr>
          <w:lang w:eastAsia="en-US"/>
        </w:rPr>
      </w:pPr>
      <w:r w:rsidRPr="00AC7C7C">
        <w:rPr>
          <w:b/>
          <w:lang w:eastAsia="en-US"/>
        </w:rPr>
        <w:t>Полное наименование Участника размещения заявки:</w:t>
      </w:r>
    </w:p>
    <w:p w14:paraId="51067572" w14:textId="77777777" w:rsidR="00DF185B" w:rsidRPr="00AC7C7C" w:rsidRDefault="00DF185B" w:rsidP="00DF185B">
      <w:pPr>
        <w:jc w:val="both"/>
        <w:rPr>
          <w:lang w:eastAsia="en-US"/>
        </w:rPr>
      </w:pPr>
      <w:r w:rsidRPr="00AC7C7C">
        <w:rPr>
          <w:lang w:eastAsia="en-US"/>
        </w:rPr>
        <w:t>_______________________________________________________________________________</w:t>
      </w:r>
    </w:p>
    <w:p w14:paraId="7FD478F1" w14:textId="77777777" w:rsidR="00DF185B" w:rsidRPr="00AC7C7C" w:rsidRDefault="00DF185B" w:rsidP="00DF185B">
      <w:pPr>
        <w:jc w:val="both"/>
        <w:rPr>
          <w:lang w:eastAsia="en-US"/>
        </w:rPr>
      </w:pPr>
    </w:p>
    <w:p w14:paraId="1530B049" w14:textId="77777777" w:rsidR="00DF185B" w:rsidRPr="00AC7C7C" w:rsidRDefault="00DF185B" w:rsidP="00DF185B">
      <w:pPr>
        <w:jc w:val="both"/>
        <w:rPr>
          <w:rFonts w:eastAsia="Calibri"/>
          <w:b/>
        </w:rPr>
      </w:pPr>
      <w:r w:rsidRPr="00AC7C7C">
        <w:rPr>
          <w:lang w:eastAsia="en-US"/>
        </w:rPr>
        <w:t>_______________________________________________________________________________</w:t>
      </w:r>
    </w:p>
    <w:p w14:paraId="07E7A861" w14:textId="77777777" w:rsidR="00DF185B" w:rsidRPr="00AC7C7C" w:rsidRDefault="00DF185B" w:rsidP="00DF185B">
      <w:pPr>
        <w:tabs>
          <w:tab w:val="left" w:pos="1364"/>
        </w:tabs>
        <w:spacing w:before="120"/>
        <w:jc w:val="both"/>
        <w:rPr>
          <w:rFonts w:eastAsia="Calibri"/>
          <w:i/>
        </w:rPr>
      </w:pPr>
      <w:r w:rsidRPr="00AC7C7C">
        <w:rPr>
          <w:rFonts w:eastAsia="Calibri"/>
          <w:b/>
        </w:rPr>
        <w:t>Характер и содержание вносимых в Заявку на участие в запросе изменений:</w:t>
      </w:r>
    </w:p>
    <w:p w14:paraId="5D334C21" w14:textId="77777777" w:rsidR="00DF185B" w:rsidRPr="00AC7C7C" w:rsidRDefault="00DF185B" w:rsidP="00DF185B">
      <w:pPr>
        <w:tabs>
          <w:tab w:val="left" w:pos="1364"/>
        </w:tabs>
        <w:jc w:val="both"/>
        <w:rPr>
          <w:rFonts w:eastAsia="Calibri"/>
          <w:i/>
        </w:rPr>
      </w:pPr>
      <w:r w:rsidRPr="00AC7C7C">
        <w:rPr>
          <w:rFonts w:eastAsia="Calibri"/>
          <w:i/>
        </w:rPr>
        <w:t>- указать действия, характеризующие изменение: • замена документа; • замена содержания пункта; • дополнение Заявки отсутствующим документов; • дополнение имеющегося в Заявке документа необходимой информацией, сведениями; • другое;</w:t>
      </w:r>
    </w:p>
    <w:p w14:paraId="13FC855A" w14:textId="77777777" w:rsidR="00DF185B" w:rsidRPr="00AC7C7C" w:rsidRDefault="00DF185B" w:rsidP="00DF185B">
      <w:pPr>
        <w:tabs>
          <w:tab w:val="left" w:pos="1364"/>
        </w:tabs>
        <w:jc w:val="both"/>
        <w:rPr>
          <w:rFonts w:eastAsia="Calibri"/>
        </w:rPr>
      </w:pPr>
      <w:r w:rsidRPr="00AC7C7C">
        <w:rPr>
          <w:rFonts w:eastAsia="Calibri"/>
          <w:i/>
        </w:rPr>
        <w:t>- подробно описать содержание изменения.</w:t>
      </w:r>
    </w:p>
    <w:p w14:paraId="59948EBB" w14:textId="77777777" w:rsidR="00DF185B" w:rsidRPr="00AC7C7C" w:rsidRDefault="00DF185B" w:rsidP="00DF185B">
      <w:pPr>
        <w:tabs>
          <w:tab w:val="left" w:pos="1364"/>
        </w:tabs>
        <w:spacing w:before="120"/>
        <w:jc w:val="both"/>
        <w:rPr>
          <w:b/>
          <w:lang w:eastAsia="en-US"/>
        </w:rPr>
      </w:pPr>
      <w:r w:rsidRPr="00AC7C7C">
        <w:rPr>
          <w:rFonts w:eastAsia="Calibri"/>
        </w:rPr>
        <w:t>________________________________________________________________________________________________________________________________________________________________________________________________________________________________________________</w:t>
      </w:r>
    </w:p>
    <w:p w14:paraId="33348F40" w14:textId="77777777" w:rsidR="00DF185B" w:rsidRPr="00AC7C7C" w:rsidRDefault="00DF185B" w:rsidP="00DF185B">
      <w:pPr>
        <w:spacing w:before="120" w:line="264" w:lineRule="auto"/>
        <w:jc w:val="both"/>
        <w:rPr>
          <w:rFonts w:eastAsia="Calibri"/>
        </w:rPr>
      </w:pPr>
      <w:r w:rsidRPr="00AC7C7C">
        <w:rPr>
          <w:b/>
          <w:lang w:eastAsia="en-US"/>
        </w:rPr>
        <w:t>Приложение к Изменению Заявки на участие в запросе:</w:t>
      </w:r>
    </w:p>
    <w:p w14:paraId="026852A3" w14:textId="77777777" w:rsidR="00DF185B" w:rsidRPr="00AC7C7C" w:rsidRDefault="00DF185B" w:rsidP="00DF185B">
      <w:pPr>
        <w:tabs>
          <w:tab w:val="left" w:pos="1364"/>
        </w:tabs>
        <w:jc w:val="both"/>
        <w:rPr>
          <w:lang w:eastAsia="en-US"/>
        </w:rPr>
      </w:pPr>
      <w:r w:rsidRPr="00AC7C7C">
        <w:rPr>
          <w:rFonts w:eastAsia="Calibri"/>
        </w:rPr>
        <w:t>е</w:t>
      </w:r>
      <w:r w:rsidRPr="00AC7C7C">
        <w:rPr>
          <w:rFonts w:eastAsia="Calibri"/>
          <w:i/>
        </w:rPr>
        <w:t>сли изменение Заявки состоит в дополнении Заявки отсутствующим документом либо замене представленного документа другим, необходимо указать прилагаемый документ(-ты) и количество листов документа(-тов)</w:t>
      </w:r>
    </w:p>
    <w:p w14:paraId="7736D628" w14:textId="77777777" w:rsidR="00DF185B" w:rsidRPr="00AC7C7C" w:rsidRDefault="00DF185B" w:rsidP="00DF185B">
      <w:pPr>
        <w:spacing w:before="120" w:line="264" w:lineRule="auto"/>
        <w:jc w:val="both"/>
        <w:rPr>
          <w:lang w:eastAsia="en-US"/>
        </w:rPr>
      </w:pPr>
      <w:r w:rsidRPr="00AC7C7C">
        <w:rPr>
          <w:lang w:eastAsia="en-US"/>
        </w:rPr>
        <w:t>_______________________________________________________________________________</w:t>
      </w:r>
    </w:p>
    <w:p w14:paraId="0DC2BD6A" w14:textId="77777777" w:rsidR="00DF185B" w:rsidRPr="00AC7C7C" w:rsidRDefault="00DF185B" w:rsidP="00DF185B">
      <w:pPr>
        <w:tabs>
          <w:tab w:val="left" w:pos="975"/>
        </w:tabs>
        <w:spacing w:before="120" w:line="264" w:lineRule="auto"/>
        <w:rPr>
          <w:b/>
          <w:bCs/>
          <w:lang w:eastAsia="en-US"/>
        </w:rPr>
      </w:pPr>
      <w:r w:rsidRPr="00AC7C7C">
        <w:rPr>
          <w:lang w:eastAsia="en-US"/>
        </w:rPr>
        <w:t>_______________________________________________________________________________</w:t>
      </w:r>
    </w:p>
    <w:p w14:paraId="02E93FE3" w14:textId="77777777" w:rsidR="00DF185B" w:rsidRPr="00AC7C7C" w:rsidRDefault="00DF185B" w:rsidP="00DF185B">
      <w:pPr>
        <w:spacing w:before="120" w:line="264" w:lineRule="auto"/>
        <w:rPr>
          <w:lang w:eastAsia="en-US"/>
        </w:rPr>
      </w:pPr>
      <w:r w:rsidRPr="00AC7C7C">
        <w:rPr>
          <w:b/>
          <w:bCs/>
          <w:lang w:eastAsia="en-US"/>
        </w:rPr>
        <w:t>_______________________________                ________            _________________________</w:t>
      </w:r>
    </w:p>
    <w:p w14:paraId="494499AB" w14:textId="77777777" w:rsidR="00DF185B" w:rsidRPr="00AC7C7C" w:rsidRDefault="00DF185B" w:rsidP="00DF185B">
      <w:pPr>
        <w:spacing w:line="264" w:lineRule="auto"/>
        <w:rPr>
          <w:b/>
          <w:lang w:eastAsia="en-US"/>
        </w:rPr>
      </w:pPr>
      <w:r w:rsidRPr="00AC7C7C">
        <w:rPr>
          <w:lang w:eastAsia="en-US"/>
        </w:rPr>
        <w:t>(должность лица, подписавшего Заявку)          (подпись)                (расшифровка подписи)</w:t>
      </w:r>
    </w:p>
    <w:p w14:paraId="67C8036C" w14:textId="77777777" w:rsidR="00DF185B" w:rsidRPr="00AC7C7C" w:rsidRDefault="00DF185B" w:rsidP="00DF185B">
      <w:pPr>
        <w:spacing w:before="120" w:line="264" w:lineRule="auto"/>
        <w:ind w:left="5245"/>
        <w:rPr>
          <w:u w:val="single"/>
          <w:lang w:eastAsia="en-US"/>
        </w:rPr>
      </w:pPr>
      <w:r w:rsidRPr="00AC7C7C">
        <w:rPr>
          <w:b/>
          <w:lang w:eastAsia="en-US"/>
        </w:rPr>
        <w:t>М.П.</w:t>
      </w:r>
    </w:p>
    <w:p w14:paraId="69855183" w14:textId="77777777" w:rsidR="003C4FDF" w:rsidRDefault="003C4FDF">
      <w:bookmarkStart w:id="1" w:name="_GoBack"/>
      <w:bookmarkEnd w:id="1"/>
    </w:p>
    <w:sectPr w:rsidR="003C4FDF" w:rsidSect="00920601">
      <w:pgSz w:w="11906" w:h="16838"/>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charset w:val="CC"/>
    <w:family w:val="auto"/>
    <w:pitch w:val="variable"/>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8"/>
    <w:multiLevelType w:val="multilevel"/>
    <w:tmpl w:val="096E0020"/>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55B2239"/>
    <w:multiLevelType w:val="hybridMultilevel"/>
    <w:tmpl w:val="87EE5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94EF7"/>
    <w:multiLevelType w:val="hybridMultilevel"/>
    <w:tmpl w:val="51EAF94A"/>
    <w:lvl w:ilvl="0" w:tplc="3EC81408">
      <w:start w:val="1"/>
      <w:numFmt w:val="decimal"/>
      <w:lvlText w:val="2.1.%1."/>
      <w:lvlJc w:val="left"/>
      <w:pPr>
        <w:ind w:left="1353"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0" w15:restartNumberingAfterBreak="0">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1" w15:restartNumberingAfterBreak="0">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3BA325EF"/>
    <w:multiLevelType w:val="singleLevel"/>
    <w:tmpl w:val="5282B09C"/>
    <w:lvl w:ilvl="0">
      <w:start w:val="1"/>
      <w:numFmt w:val="decimal"/>
      <w:lvlText w:val="4.%1."/>
      <w:legacy w:legacy="1" w:legacySpace="0" w:legacyIndent="384"/>
      <w:lvlJc w:val="left"/>
      <w:rPr>
        <w:rFonts w:ascii="Times New Roman" w:hAnsi="Times New Roman" w:cs="Times New Roman" w:hint="default"/>
      </w:rPr>
    </w:lvl>
  </w:abstractNum>
  <w:abstractNum w:abstractNumId="13" w15:restartNumberingAfterBreak="0">
    <w:nsid w:val="451F767B"/>
    <w:multiLevelType w:val="singleLevel"/>
    <w:tmpl w:val="5282B09C"/>
    <w:lvl w:ilvl="0">
      <w:start w:val="1"/>
      <w:numFmt w:val="decimal"/>
      <w:lvlText w:val="4.%1."/>
      <w:legacy w:legacy="1" w:legacySpace="0" w:legacyIndent="384"/>
      <w:lvlJc w:val="left"/>
      <w:rPr>
        <w:rFonts w:ascii="Times New Roman" w:hAnsi="Times New Roman" w:cs="Times New Roman" w:hint="default"/>
      </w:rPr>
    </w:lvl>
  </w:abstractNum>
  <w:abstractNum w:abstractNumId="14" w15:restartNumberingAfterBreak="0">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A00127"/>
    <w:multiLevelType w:val="hybridMultilevel"/>
    <w:tmpl w:val="30D23D86"/>
    <w:lvl w:ilvl="0" w:tplc="B18861BC">
      <w:start w:val="1"/>
      <w:numFmt w:val="decimal"/>
      <w:lvlText w:val="2.2.%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8DA1F63"/>
    <w:multiLevelType w:val="multilevel"/>
    <w:tmpl w:val="95706DF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17"/>
  </w:num>
  <w:num w:numId="6">
    <w:abstractNumId w:val="16"/>
  </w:num>
  <w:num w:numId="7">
    <w:abstractNumId w:val="11"/>
  </w:num>
  <w:num w:numId="8">
    <w:abstractNumId w:val="8"/>
  </w:num>
  <w:num w:numId="9">
    <w:abstractNumId w:val="19"/>
  </w:num>
  <w:num w:numId="10">
    <w:abstractNumId w:val="10"/>
  </w:num>
  <w:num w:numId="11">
    <w:abstractNumId w:val="4"/>
  </w:num>
  <w:num w:numId="12">
    <w:abstractNumId w:val="5"/>
  </w:num>
  <w:num w:numId="13">
    <w:abstractNumId w:val="21"/>
  </w:num>
  <w:num w:numId="14">
    <w:abstractNumId w:val="18"/>
  </w:num>
  <w:num w:numId="15">
    <w:abstractNumId w:val="14"/>
  </w:num>
  <w:num w:numId="16">
    <w:abstractNumId w:val="13"/>
  </w:num>
  <w:num w:numId="17">
    <w:abstractNumId w:val="12"/>
  </w:num>
  <w:num w:numId="18">
    <w:abstractNumId w:val="9"/>
  </w:num>
  <w:num w:numId="19">
    <w:abstractNumId w:val="15"/>
  </w:num>
  <w:num w:numId="20">
    <w:abstractNumId w:val="7"/>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DD"/>
    <w:rsid w:val="003C4FDF"/>
    <w:rsid w:val="00947FDD"/>
    <w:rsid w:val="00DF1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FC1E6-64E0-44FE-BB95-C889AA28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185B"/>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DF185B"/>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DF185B"/>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DF185B"/>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185B"/>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DF185B"/>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DF185B"/>
    <w:rPr>
      <w:rFonts w:ascii="Cambria" w:eastAsia="Times New Roman" w:hAnsi="Cambria" w:cs="Times New Roman"/>
      <w:b/>
      <w:bCs/>
      <w:kern w:val="1"/>
      <w:sz w:val="26"/>
      <w:szCs w:val="26"/>
      <w:lang w:eastAsia="zh-CN"/>
    </w:rPr>
  </w:style>
  <w:style w:type="character" w:customStyle="1" w:styleId="WW8Num3z0">
    <w:name w:val="WW8Num3z0"/>
    <w:rsid w:val="00DF185B"/>
    <w:rPr>
      <w:rFonts w:ascii="Symbol" w:hAnsi="Symbol" w:cs="Times New Roman"/>
    </w:rPr>
  </w:style>
  <w:style w:type="character" w:customStyle="1" w:styleId="WW8Num3z2">
    <w:name w:val="WW8Num3z2"/>
    <w:rsid w:val="00DF185B"/>
    <w:rPr>
      <w:rFonts w:ascii="Wingdings" w:hAnsi="Wingdings" w:cs="Wingdings"/>
    </w:rPr>
  </w:style>
  <w:style w:type="character" w:customStyle="1" w:styleId="WW8Num3z3">
    <w:name w:val="WW8Num3z3"/>
    <w:rsid w:val="00DF185B"/>
    <w:rPr>
      <w:rFonts w:ascii="Symbol" w:hAnsi="Symbol" w:cs="Symbol"/>
    </w:rPr>
  </w:style>
  <w:style w:type="character" w:customStyle="1" w:styleId="WW8Num3z4">
    <w:name w:val="WW8Num3z4"/>
    <w:rsid w:val="00DF185B"/>
    <w:rPr>
      <w:rFonts w:ascii="Courier New" w:hAnsi="Courier New" w:cs="Courier New"/>
    </w:rPr>
  </w:style>
  <w:style w:type="character" w:customStyle="1" w:styleId="WW8Num4z0">
    <w:name w:val="WW8Num4z0"/>
    <w:rsid w:val="00DF185B"/>
    <w:rPr>
      <w:rFonts w:ascii="Symbol" w:hAnsi="Symbol" w:cs="Times New Roman"/>
    </w:rPr>
  </w:style>
  <w:style w:type="character" w:customStyle="1" w:styleId="WW8Num4z2">
    <w:name w:val="WW8Num4z2"/>
    <w:rsid w:val="00DF185B"/>
    <w:rPr>
      <w:rFonts w:ascii="Wingdings" w:hAnsi="Wingdings" w:cs="Wingdings"/>
    </w:rPr>
  </w:style>
  <w:style w:type="character" w:customStyle="1" w:styleId="WW8Num4z3">
    <w:name w:val="WW8Num4z3"/>
    <w:rsid w:val="00DF185B"/>
    <w:rPr>
      <w:rFonts w:ascii="Symbol" w:hAnsi="Symbol" w:cs="Symbol"/>
    </w:rPr>
  </w:style>
  <w:style w:type="character" w:customStyle="1" w:styleId="WW8Num4z4">
    <w:name w:val="WW8Num4z4"/>
    <w:rsid w:val="00DF185B"/>
    <w:rPr>
      <w:rFonts w:ascii="Courier New" w:hAnsi="Courier New" w:cs="Courier New"/>
    </w:rPr>
  </w:style>
  <w:style w:type="character" w:customStyle="1" w:styleId="WW8Num5z0">
    <w:name w:val="WW8Num5z0"/>
    <w:rsid w:val="00DF185B"/>
    <w:rPr>
      <w:rFonts w:ascii="Symbol" w:hAnsi="Symbol" w:cs="Times New Roman"/>
    </w:rPr>
  </w:style>
  <w:style w:type="character" w:customStyle="1" w:styleId="WW8Num6z0">
    <w:name w:val="WW8Num6z0"/>
    <w:rsid w:val="00DF185B"/>
    <w:rPr>
      <w:rFonts w:ascii="Times New Roman" w:hAnsi="Times New Roman" w:cs="Times New Roman"/>
    </w:rPr>
  </w:style>
  <w:style w:type="character" w:customStyle="1" w:styleId="WW8Num7z0">
    <w:name w:val="WW8Num7z0"/>
    <w:rsid w:val="00DF185B"/>
    <w:rPr>
      <w:rFonts w:ascii="Times New Roman" w:hAnsi="Times New Roman" w:cs="Times New Roman"/>
      <w:b w:val="0"/>
    </w:rPr>
  </w:style>
  <w:style w:type="character" w:customStyle="1" w:styleId="WW8Num8z0">
    <w:name w:val="WW8Num8z0"/>
    <w:rsid w:val="00DF185B"/>
    <w:rPr>
      <w:rFonts w:ascii="Times New Roman" w:hAnsi="Times New Roman" w:cs="Times New Roman"/>
      <w:b w:val="0"/>
    </w:rPr>
  </w:style>
  <w:style w:type="character" w:customStyle="1" w:styleId="WW8Num9z0">
    <w:name w:val="WW8Num9z0"/>
    <w:rsid w:val="00DF185B"/>
    <w:rPr>
      <w:rFonts w:ascii="Times New Roman" w:hAnsi="Times New Roman" w:cs="Times New Roman"/>
      <w:b w:val="0"/>
    </w:rPr>
  </w:style>
  <w:style w:type="character" w:customStyle="1" w:styleId="WW8Num11z0">
    <w:name w:val="WW8Num11z0"/>
    <w:rsid w:val="00DF185B"/>
    <w:rPr>
      <w:rFonts w:ascii="Symbol" w:hAnsi="Symbol" w:cs="Times New Roman"/>
    </w:rPr>
  </w:style>
  <w:style w:type="character" w:customStyle="1" w:styleId="WW8Num12z0">
    <w:name w:val="WW8Num12z0"/>
    <w:rsid w:val="00DF185B"/>
    <w:rPr>
      <w:rFonts w:ascii="Symbol" w:hAnsi="Symbol" w:cs="Times New Roman"/>
    </w:rPr>
  </w:style>
  <w:style w:type="character" w:customStyle="1" w:styleId="WW8Num13z0">
    <w:name w:val="WW8Num13z0"/>
    <w:rsid w:val="00DF185B"/>
    <w:rPr>
      <w:rFonts w:ascii="Symbol" w:hAnsi="Symbol" w:cs="Symbol"/>
      <w:sz w:val="20"/>
    </w:rPr>
  </w:style>
  <w:style w:type="character" w:customStyle="1" w:styleId="WW8Num13z1">
    <w:name w:val="WW8Num13z1"/>
    <w:rsid w:val="00DF185B"/>
    <w:rPr>
      <w:rFonts w:ascii="Courier New" w:hAnsi="Courier New" w:cs="Courier New"/>
      <w:sz w:val="20"/>
    </w:rPr>
  </w:style>
  <w:style w:type="character" w:customStyle="1" w:styleId="WW8Num13z2">
    <w:name w:val="WW8Num13z2"/>
    <w:rsid w:val="00DF185B"/>
    <w:rPr>
      <w:rFonts w:ascii="Wingdings" w:hAnsi="Wingdings" w:cs="Wingdings"/>
      <w:sz w:val="20"/>
    </w:rPr>
  </w:style>
  <w:style w:type="character" w:customStyle="1" w:styleId="WW8Num14z0">
    <w:name w:val="WW8Num14z0"/>
    <w:rsid w:val="00DF185B"/>
    <w:rPr>
      <w:rFonts w:ascii="Symbol" w:hAnsi="Symbol" w:cs="Symbol"/>
      <w:sz w:val="20"/>
    </w:rPr>
  </w:style>
  <w:style w:type="character" w:customStyle="1" w:styleId="WW8Num14z1">
    <w:name w:val="WW8Num14z1"/>
    <w:rsid w:val="00DF185B"/>
    <w:rPr>
      <w:rFonts w:ascii="Courier New" w:hAnsi="Courier New" w:cs="Courier New"/>
      <w:sz w:val="20"/>
    </w:rPr>
  </w:style>
  <w:style w:type="character" w:customStyle="1" w:styleId="WW8Num14z2">
    <w:name w:val="WW8Num14z2"/>
    <w:rsid w:val="00DF185B"/>
    <w:rPr>
      <w:rFonts w:ascii="Wingdings" w:hAnsi="Wingdings" w:cs="Wingdings"/>
      <w:sz w:val="20"/>
    </w:rPr>
  </w:style>
  <w:style w:type="character" w:customStyle="1" w:styleId="WW8Num15z0">
    <w:name w:val="WW8Num15z0"/>
    <w:rsid w:val="00DF185B"/>
    <w:rPr>
      <w:rFonts w:ascii="Symbol" w:hAnsi="Symbol" w:cs="Symbol"/>
      <w:sz w:val="20"/>
    </w:rPr>
  </w:style>
  <w:style w:type="character" w:customStyle="1" w:styleId="WW8Num15z1">
    <w:name w:val="WW8Num15z1"/>
    <w:rsid w:val="00DF185B"/>
    <w:rPr>
      <w:rFonts w:ascii="Courier New" w:hAnsi="Courier New" w:cs="Courier New"/>
      <w:sz w:val="20"/>
    </w:rPr>
  </w:style>
  <w:style w:type="character" w:customStyle="1" w:styleId="WW8Num15z2">
    <w:name w:val="WW8Num15z2"/>
    <w:rsid w:val="00DF185B"/>
    <w:rPr>
      <w:rFonts w:ascii="Wingdings" w:hAnsi="Wingdings" w:cs="Wingdings"/>
      <w:sz w:val="20"/>
    </w:rPr>
  </w:style>
  <w:style w:type="character" w:customStyle="1" w:styleId="WW8Num16z0">
    <w:name w:val="WW8Num16z0"/>
    <w:rsid w:val="00DF185B"/>
    <w:rPr>
      <w:rFonts w:ascii="Symbol" w:hAnsi="Symbol" w:cs="Symbol"/>
      <w:sz w:val="20"/>
    </w:rPr>
  </w:style>
  <w:style w:type="character" w:customStyle="1" w:styleId="WW8Num16z1">
    <w:name w:val="WW8Num16z1"/>
    <w:rsid w:val="00DF185B"/>
    <w:rPr>
      <w:rFonts w:ascii="Courier New" w:hAnsi="Courier New" w:cs="Courier New"/>
      <w:sz w:val="20"/>
    </w:rPr>
  </w:style>
  <w:style w:type="character" w:customStyle="1" w:styleId="WW8Num16z2">
    <w:name w:val="WW8Num16z2"/>
    <w:rsid w:val="00DF185B"/>
    <w:rPr>
      <w:rFonts w:ascii="Wingdings" w:hAnsi="Wingdings" w:cs="Wingdings"/>
      <w:sz w:val="20"/>
    </w:rPr>
  </w:style>
  <w:style w:type="character" w:customStyle="1" w:styleId="WW8Num17z0">
    <w:name w:val="WW8Num17z0"/>
    <w:rsid w:val="00DF185B"/>
    <w:rPr>
      <w:rFonts w:ascii="Symbol" w:hAnsi="Symbol" w:cs="Symbol"/>
      <w:sz w:val="20"/>
    </w:rPr>
  </w:style>
  <w:style w:type="character" w:customStyle="1" w:styleId="WW8Num17z1">
    <w:name w:val="WW8Num17z1"/>
    <w:rsid w:val="00DF185B"/>
    <w:rPr>
      <w:rFonts w:ascii="Courier New" w:hAnsi="Courier New" w:cs="Courier New"/>
      <w:sz w:val="20"/>
    </w:rPr>
  </w:style>
  <w:style w:type="character" w:customStyle="1" w:styleId="WW8Num17z2">
    <w:name w:val="WW8Num17z2"/>
    <w:rsid w:val="00DF185B"/>
    <w:rPr>
      <w:rFonts w:ascii="Wingdings" w:hAnsi="Wingdings" w:cs="Wingdings"/>
      <w:sz w:val="20"/>
    </w:rPr>
  </w:style>
  <w:style w:type="character" w:customStyle="1" w:styleId="WW8Num18z0">
    <w:name w:val="WW8Num18z0"/>
    <w:rsid w:val="00DF185B"/>
    <w:rPr>
      <w:rFonts w:ascii="Symbol" w:hAnsi="Symbol" w:cs="Symbol"/>
      <w:sz w:val="20"/>
    </w:rPr>
  </w:style>
  <w:style w:type="character" w:customStyle="1" w:styleId="WW8Num18z1">
    <w:name w:val="WW8Num18z1"/>
    <w:rsid w:val="00DF185B"/>
    <w:rPr>
      <w:rFonts w:ascii="Courier New" w:hAnsi="Courier New" w:cs="Courier New"/>
      <w:sz w:val="20"/>
    </w:rPr>
  </w:style>
  <w:style w:type="character" w:customStyle="1" w:styleId="WW8Num18z2">
    <w:name w:val="WW8Num18z2"/>
    <w:rsid w:val="00DF185B"/>
    <w:rPr>
      <w:rFonts w:ascii="Wingdings" w:hAnsi="Wingdings" w:cs="Wingdings"/>
      <w:sz w:val="20"/>
    </w:rPr>
  </w:style>
  <w:style w:type="character" w:customStyle="1" w:styleId="WW8Num19z0">
    <w:name w:val="WW8Num19z0"/>
    <w:rsid w:val="00DF185B"/>
    <w:rPr>
      <w:rFonts w:ascii="Symbol" w:hAnsi="Symbol" w:cs="Symbol"/>
      <w:sz w:val="20"/>
    </w:rPr>
  </w:style>
  <w:style w:type="character" w:customStyle="1" w:styleId="WW8Num19z1">
    <w:name w:val="WW8Num19z1"/>
    <w:rsid w:val="00DF185B"/>
    <w:rPr>
      <w:rFonts w:ascii="Courier New" w:hAnsi="Courier New" w:cs="Courier New"/>
      <w:sz w:val="20"/>
    </w:rPr>
  </w:style>
  <w:style w:type="character" w:customStyle="1" w:styleId="WW8Num19z2">
    <w:name w:val="WW8Num19z2"/>
    <w:rsid w:val="00DF185B"/>
    <w:rPr>
      <w:rFonts w:ascii="Wingdings" w:hAnsi="Wingdings" w:cs="Wingdings"/>
      <w:sz w:val="20"/>
    </w:rPr>
  </w:style>
  <w:style w:type="character" w:customStyle="1" w:styleId="WW8Num20z0">
    <w:name w:val="WW8Num20z0"/>
    <w:rsid w:val="00DF185B"/>
    <w:rPr>
      <w:rFonts w:ascii="Symbol" w:hAnsi="Symbol" w:cs="Symbol"/>
      <w:sz w:val="20"/>
    </w:rPr>
  </w:style>
  <w:style w:type="character" w:customStyle="1" w:styleId="WW8Num20z1">
    <w:name w:val="WW8Num20z1"/>
    <w:rsid w:val="00DF185B"/>
    <w:rPr>
      <w:rFonts w:ascii="Courier New" w:hAnsi="Courier New" w:cs="Courier New"/>
      <w:sz w:val="20"/>
    </w:rPr>
  </w:style>
  <w:style w:type="character" w:customStyle="1" w:styleId="WW8Num20z2">
    <w:name w:val="WW8Num20z2"/>
    <w:rsid w:val="00DF185B"/>
    <w:rPr>
      <w:rFonts w:ascii="Wingdings" w:hAnsi="Wingdings" w:cs="Wingdings"/>
      <w:sz w:val="20"/>
    </w:rPr>
  </w:style>
  <w:style w:type="character" w:customStyle="1" w:styleId="WW8Num21z0">
    <w:name w:val="WW8Num21z0"/>
    <w:rsid w:val="00DF185B"/>
    <w:rPr>
      <w:rFonts w:ascii="Symbol" w:hAnsi="Symbol" w:cs="Symbol"/>
      <w:sz w:val="20"/>
    </w:rPr>
  </w:style>
  <w:style w:type="character" w:customStyle="1" w:styleId="WW8Num21z1">
    <w:name w:val="WW8Num21z1"/>
    <w:rsid w:val="00DF185B"/>
    <w:rPr>
      <w:rFonts w:ascii="Courier New" w:hAnsi="Courier New" w:cs="Courier New"/>
      <w:sz w:val="20"/>
    </w:rPr>
  </w:style>
  <w:style w:type="character" w:customStyle="1" w:styleId="WW8Num21z2">
    <w:name w:val="WW8Num21z2"/>
    <w:rsid w:val="00DF185B"/>
    <w:rPr>
      <w:rFonts w:ascii="Wingdings" w:hAnsi="Wingdings" w:cs="Wingdings"/>
      <w:sz w:val="20"/>
    </w:rPr>
  </w:style>
  <w:style w:type="character" w:customStyle="1" w:styleId="WW8Num22z0">
    <w:name w:val="WW8Num22z0"/>
    <w:rsid w:val="00DF185B"/>
    <w:rPr>
      <w:rFonts w:ascii="Symbol" w:hAnsi="Symbol" w:cs="Symbol"/>
      <w:sz w:val="20"/>
    </w:rPr>
  </w:style>
  <w:style w:type="character" w:customStyle="1" w:styleId="WW8Num22z1">
    <w:name w:val="WW8Num22z1"/>
    <w:rsid w:val="00DF185B"/>
    <w:rPr>
      <w:rFonts w:ascii="Courier New" w:hAnsi="Courier New" w:cs="Courier New"/>
      <w:sz w:val="20"/>
    </w:rPr>
  </w:style>
  <w:style w:type="character" w:customStyle="1" w:styleId="WW8Num22z2">
    <w:name w:val="WW8Num22z2"/>
    <w:rsid w:val="00DF185B"/>
    <w:rPr>
      <w:rFonts w:ascii="Wingdings" w:hAnsi="Wingdings" w:cs="Wingdings"/>
      <w:sz w:val="20"/>
    </w:rPr>
  </w:style>
  <w:style w:type="character" w:customStyle="1" w:styleId="WW8Num23z0">
    <w:name w:val="WW8Num23z0"/>
    <w:rsid w:val="00DF185B"/>
    <w:rPr>
      <w:rFonts w:ascii="Symbol" w:hAnsi="Symbol" w:cs="Symbol"/>
      <w:sz w:val="20"/>
    </w:rPr>
  </w:style>
  <w:style w:type="character" w:customStyle="1" w:styleId="WW8Num23z1">
    <w:name w:val="WW8Num23z1"/>
    <w:rsid w:val="00DF185B"/>
    <w:rPr>
      <w:rFonts w:ascii="Courier New" w:hAnsi="Courier New" w:cs="Courier New"/>
      <w:sz w:val="20"/>
    </w:rPr>
  </w:style>
  <w:style w:type="character" w:customStyle="1" w:styleId="WW8Num23z2">
    <w:name w:val="WW8Num23z2"/>
    <w:rsid w:val="00DF185B"/>
    <w:rPr>
      <w:rFonts w:ascii="Wingdings" w:hAnsi="Wingdings" w:cs="Wingdings"/>
      <w:sz w:val="20"/>
    </w:rPr>
  </w:style>
  <w:style w:type="character" w:customStyle="1" w:styleId="WW8Num24z0">
    <w:name w:val="WW8Num24z0"/>
    <w:rsid w:val="00DF185B"/>
    <w:rPr>
      <w:rFonts w:ascii="Symbol" w:hAnsi="Symbol" w:cs="Symbol"/>
      <w:sz w:val="20"/>
    </w:rPr>
  </w:style>
  <w:style w:type="character" w:customStyle="1" w:styleId="WW8Num24z1">
    <w:name w:val="WW8Num24z1"/>
    <w:rsid w:val="00DF185B"/>
    <w:rPr>
      <w:rFonts w:ascii="Courier New" w:hAnsi="Courier New" w:cs="Courier New"/>
      <w:sz w:val="20"/>
    </w:rPr>
  </w:style>
  <w:style w:type="character" w:customStyle="1" w:styleId="WW8Num24z2">
    <w:name w:val="WW8Num24z2"/>
    <w:rsid w:val="00DF185B"/>
    <w:rPr>
      <w:rFonts w:ascii="Wingdings" w:hAnsi="Wingdings" w:cs="Wingdings"/>
      <w:sz w:val="20"/>
    </w:rPr>
  </w:style>
  <w:style w:type="character" w:customStyle="1" w:styleId="WW8Num25z0">
    <w:name w:val="WW8Num25z0"/>
    <w:rsid w:val="00DF185B"/>
    <w:rPr>
      <w:rFonts w:ascii="Symbol" w:hAnsi="Symbol" w:cs="Symbol"/>
      <w:sz w:val="20"/>
    </w:rPr>
  </w:style>
  <w:style w:type="character" w:customStyle="1" w:styleId="WW8Num25z1">
    <w:name w:val="WW8Num25z1"/>
    <w:rsid w:val="00DF185B"/>
    <w:rPr>
      <w:rFonts w:ascii="Courier New" w:hAnsi="Courier New" w:cs="Courier New"/>
      <w:sz w:val="20"/>
    </w:rPr>
  </w:style>
  <w:style w:type="character" w:customStyle="1" w:styleId="WW8Num25z2">
    <w:name w:val="WW8Num25z2"/>
    <w:rsid w:val="00DF185B"/>
    <w:rPr>
      <w:rFonts w:ascii="Wingdings" w:hAnsi="Wingdings" w:cs="Wingdings"/>
      <w:sz w:val="20"/>
    </w:rPr>
  </w:style>
  <w:style w:type="character" w:customStyle="1" w:styleId="WW8Num26z0">
    <w:name w:val="WW8Num26z0"/>
    <w:rsid w:val="00DF185B"/>
    <w:rPr>
      <w:rFonts w:ascii="Symbol" w:hAnsi="Symbol" w:cs="Symbol"/>
      <w:sz w:val="20"/>
    </w:rPr>
  </w:style>
  <w:style w:type="character" w:customStyle="1" w:styleId="WW8Num26z1">
    <w:name w:val="WW8Num26z1"/>
    <w:rsid w:val="00DF185B"/>
    <w:rPr>
      <w:rFonts w:ascii="Courier New" w:hAnsi="Courier New" w:cs="Courier New"/>
      <w:sz w:val="20"/>
    </w:rPr>
  </w:style>
  <w:style w:type="character" w:customStyle="1" w:styleId="WW8Num26z2">
    <w:name w:val="WW8Num26z2"/>
    <w:rsid w:val="00DF185B"/>
    <w:rPr>
      <w:rFonts w:ascii="Wingdings" w:hAnsi="Wingdings" w:cs="Wingdings"/>
      <w:sz w:val="20"/>
    </w:rPr>
  </w:style>
  <w:style w:type="character" w:customStyle="1" w:styleId="WW8Num27z0">
    <w:name w:val="WW8Num27z0"/>
    <w:rsid w:val="00DF185B"/>
    <w:rPr>
      <w:rFonts w:ascii="Symbol" w:hAnsi="Symbol" w:cs="Symbol"/>
      <w:sz w:val="20"/>
    </w:rPr>
  </w:style>
  <w:style w:type="character" w:customStyle="1" w:styleId="WW8Num27z1">
    <w:name w:val="WW8Num27z1"/>
    <w:rsid w:val="00DF185B"/>
    <w:rPr>
      <w:rFonts w:ascii="Courier New" w:hAnsi="Courier New" w:cs="Courier New"/>
      <w:sz w:val="20"/>
    </w:rPr>
  </w:style>
  <w:style w:type="character" w:customStyle="1" w:styleId="WW8Num27z2">
    <w:name w:val="WW8Num27z2"/>
    <w:rsid w:val="00DF185B"/>
    <w:rPr>
      <w:rFonts w:ascii="Wingdings" w:hAnsi="Wingdings" w:cs="Wingdings"/>
      <w:sz w:val="20"/>
    </w:rPr>
  </w:style>
  <w:style w:type="character" w:customStyle="1" w:styleId="7">
    <w:name w:val="Основной шрифт абзаца7"/>
    <w:rsid w:val="00DF185B"/>
  </w:style>
  <w:style w:type="character" w:customStyle="1" w:styleId="6">
    <w:name w:val="Основной шрифт абзаца6"/>
    <w:rsid w:val="00DF185B"/>
  </w:style>
  <w:style w:type="character" w:customStyle="1" w:styleId="5">
    <w:name w:val="Основной шрифт абзаца5"/>
    <w:rsid w:val="00DF185B"/>
  </w:style>
  <w:style w:type="character" w:customStyle="1" w:styleId="Absatz-Standardschriftart">
    <w:name w:val="Absatz-Standardschriftart"/>
    <w:rsid w:val="00DF185B"/>
  </w:style>
  <w:style w:type="character" w:customStyle="1" w:styleId="4">
    <w:name w:val="Основной шрифт абзаца4"/>
    <w:rsid w:val="00DF185B"/>
  </w:style>
  <w:style w:type="character" w:customStyle="1" w:styleId="31">
    <w:name w:val="Основной шрифт абзаца3"/>
    <w:rsid w:val="00DF185B"/>
  </w:style>
  <w:style w:type="character" w:customStyle="1" w:styleId="WW8Num28z0">
    <w:name w:val="WW8Num28z0"/>
    <w:rsid w:val="00DF185B"/>
    <w:rPr>
      <w:rFonts w:ascii="Symbol" w:hAnsi="Symbol" w:cs="Symbol"/>
      <w:sz w:val="20"/>
    </w:rPr>
  </w:style>
  <w:style w:type="character" w:customStyle="1" w:styleId="WW8Num28z1">
    <w:name w:val="WW8Num28z1"/>
    <w:rsid w:val="00DF185B"/>
    <w:rPr>
      <w:rFonts w:ascii="Courier New" w:hAnsi="Courier New" w:cs="Courier New"/>
      <w:sz w:val="20"/>
    </w:rPr>
  </w:style>
  <w:style w:type="character" w:customStyle="1" w:styleId="WW8Num28z2">
    <w:name w:val="WW8Num28z2"/>
    <w:rsid w:val="00DF185B"/>
    <w:rPr>
      <w:rFonts w:ascii="Wingdings" w:hAnsi="Wingdings" w:cs="Wingdings"/>
      <w:sz w:val="20"/>
    </w:rPr>
  </w:style>
  <w:style w:type="character" w:customStyle="1" w:styleId="21">
    <w:name w:val="Основной шрифт абзаца2"/>
    <w:rsid w:val="00DF185B"/>
  </w:style>
  <w:style w:type="character" w:customStyle="1" w:styleId="WW-Absatz-Standardschriftart">
    <w:name w:val="WW-Absatz-Standardschriftart"/>
    <w:rsid w:val="00DF185B"/>
  </w:style>
  <w:style w:type="character" w:customStyle="1" w:styleId="WW-Absatz-Standardschriftart1">
    <w:name w:val="WW-Absatz-Standardschriftart1"/>
    <w:rsid w:val="00DF185B"/>
  </w:style>
  <w:style w:type="character" w:customStyle="1" w:styleId="WW8Num2z0">
    <w:name w:val="WW8Num2z0"/>
    <w:rsid w:val="00DF185B"/>
    <w:rPr>
      <w:rFonts w:ascii="Symbol" w:hAnsi="Symbol" w:cs="Times New Roman"/>
    </w:rPr>
  </w:style>
  <w:style w:type="character" w:customStyle="1" w:styleId="WW8Num2z2">
    <w:name w:val="WW8Num2z2"/>
    <w:rsid w:val="00DF185B"/>
    <w:rPr>
      <w:rFonts w:ascii="Wingdings" w:hAnsi="Wingdings" w:cs="Wingdings"/>
    </w:rPr>
  </w:style>
  <w:style w:type="character" w:customStyle="1" w:styleId="WW8Num2z3">
    <w:name w:val="WW8Num2z3"/>
    <w:rsid w:val="00DF185B"/>
    <w:rPr>
      <w:rFonts w:ascii="Symbol" w:hAnsi="Symbol" w:cs="Symbol"/>
    </w:rPr>
  </w:style>
  <w:style w:type="character" w:customStyle="1" w:styleId="WW8Num2z4">
    <w:name w:val="WW8Num2z4"/>
    <w:rsid w:val="00DF185B"/>
    <w:rPr>
      <w:rFonts w:ascii="Courier New" w:hAnsi="Courier New" w:cs="Courier New"/>
    </w:rPr>
  </w:style>
  <w:style w:type="character" w:customStyle="1" w:styleId="WW8Num10z0">
    <w:name w:val="WW8Num10z0"/>
    <w:rsid w:val="00DF185B"/>
    <w:rPr>
      <w:rFonts w:ascii="Symbol" w:hAnsi="Symbol" w:cs="Times New Roman"/>
    </w:rPr>
  </w:style>
  <w:style w:type="character" w:customStyle="1" w:styleId="WW8Num12z1">
    <w:name w:val="WW8Num12z1"/>
    <w:rsid w:val="00DF185B"/>
    <w:rPr>
      <w:b w:val="0"/>
    </w:rPr>
  </w:style>
  <w:style w:type="character" w:customStyle="1" w:styleId="11">
    <w:name w:val="Основной шрифт абзаца1"/>
    <w:rsid w:val="00DF185B"/>
  </w:style>
  <w:style w:type="character" w:styleId="a4">
    <w:name w:val="Hyperlink"/>
    <w:uiPriority w:val="99"/>
    <w:rsid w:val="00DF185B"/>
    <w:rPr>
      <w:color w:val="000080"/>
      <w:u w:val="single"/>
    </w:rPr>
  </w:style>
  <w:style w:type="character" w:customStyle="1" w:styleId="12">
    <w:name w:val="Номер страницы1"/>
    <w:basedOn w:val="11"/>
    <w:rsid w:val="00DF185B"/>
  </w:style>
  <w:style w:type="character" w:customStyle="1" w:styleId="a5">
    <w:name w:val="Основной текст Знак"/>
    <w:uiPriority w:val="99"/>
    <w:rsid w:val="00DF185B"/>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DF185B"/>
    <w:rPr>
      <w:rFonts w:ascii="Times New Roman" w:eastAsia="Andale Sans UI" w:hAnsi="Times New Roman" w:cs="Times New Roman"/>
      <w:kern w:val="1"/>
      <w:sz w:val="24"/>
      <w:szCs w:val="24"/>
      <w:lang w:eastAsia="zh-CN"/>
    </w:rPr>
  </w:style>
  <w:style w:type="character" w:styleId="a7">
    <w:name w:val="Emphasis"/>
    <w:uiPriority w:val="20"/>
    <w:qFormat/>
    <w:rsid w:val="00DF185B"/>
    <w:rPr>
      <w:i/>
      <w:iCs/>
    </w:rPr>
  </w:style>
  <w:style w:type="character" w:customStyle="1" w:styleId="sd-abs-pos">
    <w:name w:val="sd-abs-pos"/>
    <w:basedOn w:val="11"/>
    <w:rsid w:val="00DF185B"/>
  </w:style>
  <w:style w:type="character" w:customStyle="1" w:styleId="a8">
    <w:name w:val="Текст выноски Знак"/>
    <w:uiPriority w:val="99"/>
    <w:rsid w:val="00DF185B"/>
    <w:rPr>
      <w:rFonts w:ascii="Tahoma" w:eastAsia="Andale Sans UI" w:hAnsi="Tahoma" w:cs="Tahoma"/>
      <w:kern w:val="1"/>
      <w:sz w:val="16"/>
      <w:szCs w:val="16"/>
      <w:lang w:eastAsia="zh-CN"/>
    </w:rPr>
  </w:style>
  <w:style w:type="character" w:customStyle="1" w:styleId="apple-converted-space">
    <w:name w:val="apple-converted-space"/>
    <w:rsid w:val="00DF185B"/>
  </w:style>
  <w:style w:type="character" w:customStyle="1" w:styleId="ListLabel7">
    <w:name w:val="ListLabel 7"/>
    <w:rsid w:val="00DF185B"/>
    <w:rPr>
      <w:rFonts w:cs="Times New Roman"/>
    </w:rPr>
  </w:style>
  <w:style w:type="character" w:customStyle="1" w:styleId="ListLabel8">
    <w:name w:val="ListLabel 8"/>
    <w:rsid w:val="00DF185B"/>
    <w:rPr>
      <w:rFonts w:cs="Wingdings"/>
    </w:rPr>
  </w:style>
  <w:style w:type="character" w:customStyle="1" w:styleId="ListLabel9">
    <w:name w:val="ListLabel 9"/>
    <w:rsid w:val="00DF185B"/>
    <w:rPr>
      <w:rFonts w:cs="Symbol"/>
    </w:rPr>
  </w:style>
  <w:style w:type="character" w:customStyle="1" w:styleId="ListLabel10">
    <w:name w:val="ListLabel 10"/>
    <w:rsid w:val="00DF185B"/>
    <w:rPr>
      <w:rFonts w:cs="Courier New"/>
    </w:rPr>
  </w:style>
  <w:style w:type="character" w:customStyle="1" w:styleId="a9">
    <w:name w:val="Символ нумерации"/>
    <w:rsid w:val="00DF185B"/>
  </w:style>
  <w:style w:type="character" w:customStyle="1" w:styleId="aa">
    <w:name w:val="Подзаголовок Знак"/>
    <w:rsid w:val="00DF185B"/>
    <w:rPr>
      <w:rFonts w:ascii="Arial" w:eastAsia="Andale Sans UI" w:hAnsi="Arial" w:cs="Tahoma"/>
      <w:i/>
      <w:iCs/>
      <w:kern w:val="1"/>
      <w:sz w:val="28"/>
      <w:szCs w:val="28"/>
    </w:rPr>
  </w:style>
  <w:style w:type="paragraph" w:customStyle="1" w:styleId="13">
    <w:name w:val="Заголовок1"/>
    <w:basedOn w:val="a"/>
    <w:next w:val="a0"/>
    <w:rsid w:val="00DF185B"/>
    <w:pPr>
      <w:keepNext/>
      <w:spacing w:before="240" w:after="120"/>
    </w:pPr>
    <w:rPr>
      <w:rFonts w:ascii="Arial" w:eastAsia="Lucida Sans Unicode" w:hAnsi="Arial" w:cs="Mangal"/>
      <w:sz w:val="28"/>
      <w:szCs w:val="28"/>
    </w:rPr>
  </w:style>
  <w:style w:type="paragraph" w:styleId="a0">
    <w:name w:val="Body Text"/>
    <w:basedOn w:val="a"/>
    <w:link w:val="14"/>
    <w:uiPriority w:val="99"/>
    <w:rsid w:val="00DF185B"/>
    <w:pPr>
      <w:spacing w:after="120"/>
    </w:pPr>
  </w:style>
  <w:style w:type="character" w:customStyle="1" w:styleId="14">
    <w:name w:val="Основной текст Знак1"/>
    <w:basedOn w:val="a1"/>
    <w:link w:val="a0"/>
    <w:uiPriority w:val="99"/>
    <w:rsid w:val="00DF185B"/>
    <w:rPr>
      <w:rFonts w:ascii="Times New Roman" w:eastAsia="Andale Sans UI" w:hAnsi="Times New Roman" w:cs="Times New Roman"/>
      <w:kern w:val="1"/>
      <w:sz w:val="24"/>
      <w:szCs w:val="24"/>
      <w:lang w:eastAsia="zh-CN"/>
    </w:rPr>
  </w:style>
  <w:style w:type="paragraph" w:styleId="ab">
    <w:name w:val="List"/>
    <w:basedOn w:val="a0"/>
    <w:rsid w:val="00DF185B"/>
    <w:rPr>
      <w:rFonts w:cs="Mangal"/>
    </w:rPr>
  </w:style>
  <w:style w:type="paragraph" w:styleId="ac">
    <w:name w:val="caption"/>
    <w:basedOn w:val="a"/>
    <w:qFormat/>
    <w:rsid w:val="00DF185B"/>
    <w:pPr>
      <w:suppressLineNumbers/>
      <w:spacing w:before="120" w:after="120"/>
    </w:pPr>
    <w:rPr>
      <w:rFonts w:cs="Mangal"/>
      <w:i/>
      <w:iCs/>
    </w:rPr>
  </w:style>
  <w:style w:type="paragraph" w:customStyle="1" w:styleId="70">
    <w:name w:val="Указатель7"/>
    <w:basedOn w:val="a"/>
    <w:rsid w:val="00DF185B"/>
    <w:pPr>
      <w:suppressLineNumbers/>
    </w:pPr>
    <w:rPr>
      <w:rFonts w:cs="Mangal"/>
    </w:rPr>
  </w:style>
  <w:style w:type="paragraph" w:customStyle="1" w:styleId="60">
    <w:name w:val="Название объекта6"/>
    <w:basedOn w:val="a"/>
    <w:rsid w:val="00DF185B"/>
    <w:pPr>
      <w:suppressLineNumbers/>
      <w:spacing w:before="120" w:after="120"/>
    </w:pPr>
    <w:rPr>
      <w:rFonts w:cs="Mangal"/>
      <w:i/>
      <w:iCs/>
    </w:rPr>
  </w:style>
  <w:style w:type="paragraph" w:customStyle="1" w:styleId="61">
    <w:name w:val="Указатель6"/>
    <w:basedOn w:val="a"/>
    <w:rsid w:val="00DF185B"/>
    <w:pPr>
      <w:suppressLineNumbers/>
    </w:pPr>
    <w:rPr>
      <w:rFonts w:cs="Mangal"/>
    </w:rPr>
  </w:style>
  <w:style w:type="paragraph" w:customStyle="1" w:styleId="50">
    <w:name w:val="Название объекта5"/>
    <w:basedOn w:val="a"/>
    <w:rsid w:val="00DF185B"/>
    <w:pPr>
      <w:suppressLineNumbers/>
      <w:spacing w:before="120" w:after="120"/>
    </w:pPr>
    <w:rPr>
      <w:rFonts w:cs="Mangal"/>
      <w:i/>
      <w:iCs/>
    </w:rPr>
  </w:style>
  <w:style w:type="paragraph" w:customStyle="1" w:styleId="51">
    <w:name w:val="Указатель5"/>
    <w:basedOn w:val="a"/>
    <w:rsid w:val="00DF185B"/>
    <w:pPr>
      <w:suppressLineNumbers/>
    </w:pPr>
    <w:rPr>
      <w:rFonts w:cs="Mangal"/>
    </w:rPr>
  </w:style>
  <w:style w:type="paragraph" w:customStyle="1" w:styleId="40">
    <w:name w:val="Название объекта4"/>
    <w:basedOn w:val="a"/>
    <w:rsid w:val="00DF185B"/>
    <w:pPr>
      <w:suppressLineNumbers/>
      <w:spacing w:before="120" w:after="120"/>
    </w:pPr>
    <w:rPr>
      <w:rFonts w:cs="Mangal"/>
      <w:i/>
      <w:iCs/>
    </w:rPr>
  </w:style>
  <w:style w:type="paragraph" w:customStyle="1" w:styleId="41">
    <w:name w:val="Указатель4"/>
    <w:basedOn w:val="a"/>
    <w:rsid w:val="00DF185B"/>
    <w:pPr>
      <w:suppressLineNumbers/>
    </w:pPr>
    <w:rPr>
      <w:rFonts w:cs="Mangal"/>
    </w:rPr>
  </w:style>
  <w:style w:type="paragraph" w:customStyle="1" w:styleId="32">
    <w:name w:val="Название объекта3"/>
    <w:basedOn w:val="a"/>
    <w:rsid w:val="00DF185B"/>
    <w:pPr>
      <w:suppressLineNumbers/>
      <w:spacing w:before="120" w:after="120"/>
    </w:pPr>
    <w:rPr>
      <w:rFonts w:cs="Mangal"/>
      <w:i/>
      <w:iCs/>
    </w:rPr>
  </w:style>
  <w:style w:type="paragraph" w:customStyle="1" w:styleId="33">
    <w:name w:val="Указатель3"/>
    <w:basedOn w:val="a"/>
    <w:rsid w:val="00DF185B"/>
    <w:pPr>
      <w:suppressLineNumbers/>
    </w:pPr>
    <w:rPr>
      <w:rFonts w:cs="Mangal"/>
    </w:rPr>
  </w:style>
  <w:style w:type="paragraph" w:customStyle="1" w:styleId="22">
    <w:name w:val="Название объекта2"/>
    <w:basedOn w:val="a"/>
    <w:rsid w:val="00DF185B"/>
    <w:pPr>
      <w:suppressLineNumbers/>
      <w:spacing w:before="120" w:after="120"/>
    </w:pPr>
    <w:rPr>
      <w:rFonts w:cs="Mangal"/>
      <w:i/>
      <w:iCs/>
    </w:rPr>
  </w:style>
  <w:style w:type="paragraph" w:customStyle="1" w:styleId="23">
    <w:name w:val="Указатель2"/>
    <w:basedOn w:val="a"/>
    <w:rsid w:val="00DF185B"/>
    <w:pPr>
      <w:suppressLineNumbers/>
    </w:pPr>
    <w:rPr>
      <w:rFonts w:cs="Mangal"/>
    </w:rPr>
  </w:style>
  <w:style w:type="paragraph" w:customStyle="1" w:styleId="15">
    <w:name w:val="Название объекта1"/>
    <w:basedOn w:val="a"/>
    <w:rsid w:val="00DF185B"/>
    <w:pPr>
      <w:suppressLineNumbers/>
      <w:spacing w:before="120" w:after="120"/>
    </w:pPr>
    <w:rPr>
      <w:rFonts w:cs="Mangal"/>
      <w:i/>
      <w:iCs/>
    </w:rPr>
  </w:style>
  <w:style w:type="paragraph" w:customStyle="1" w:styleId="16">
    <w:name w:val="Указатель1"/>
    <w:basedOn w:val="a"/>
    <w:rsid w:val="00DF185B"/>
    <w:pPr>
      <w:suppressLineNumbers/>
    </w:pPr>
    <w:rPr>
      <w:rFonts w:cs="Mangal"/>
    </w:rPr>
  </w:style>
  <w:style w:type="paragraph" w:styleId="ad">
    <w:name w:val="header"/>
    <w:aliases w:val="ВерхКолонтитул"/>
    <w:basedOn w:val="a"/>
    <w:link w:val="17"/>
    <w:uiPriority w:val="99"/>
    <w:rsid w:val="00DF185B"/>
    <w:pPr>
      <w:suppressLineNumbers/>
    </w:pPr>
  </w:style>
  <w:style w:type="character" w:customStyle="1" w:styleId="17">
    <w:name w:val="Верхний колонтитул Знак1"/>
    <w:aliases w:val="ВерхКолонтитул Знак"/>
    <w:basedOn w:val="a1"/>
    <w:link w:val="ad"/>
    <w:uiPriority w:val="99"/>
    <w:rsid w:val="00DF185B"/>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DF185B"/>
    <w:pPr>
      <w:ind w:right="118"/>
      <w:jc w:val="both"/>
    </w:pPr>
    <w:rPr>
      <w:rFonts w:ascii="Arial" w:hAnsi="Arial" w:cs="Arial"/>
      <w:sz w:val="20"/>
      <w:szCs w:val="20"/>
    </w:rPr>
  </w:style>
  <w:style w:type="paragraph" w:customStyle="1" w:styleId="210">
    <w:name w:val="Основной текст с отступом 21"/>
    <w:basedOn w:val="a"/>
    <w:rsid w:val="00DF185B"/>
    <w:pPr>
      <w:spacing w:after="120" w:line="480" w:lineRule="auto"/>
      <w:ind w:left="283"/>
    </w:pPr>
  </w:style>
  <w:style w:type="paragraph" w:customStyle="1" w:styleId="Normal1">
    <w:name w:val="Normal1"/>
    <w:rsid w:val="00DF185B"/>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DF185B"/>
    <w:pPr>
      <w:spacing w:after="120"/>
    </w:pPr>
    <w:rPr>
      <w:sz w:val="16"/>
      <w:szCs w:val="16"/>
    </w:rPr>
  </w:style>
  <w:style w:type="paragraph" w:customStyle="1" w:styleId="311">
    <w:name w:val="Основной текст с отступом 31"/>
    <w:basedOn w:val="a"/>
    <w:rsid w:val="00DF185B"/>
    <w:pPr>
      <w:spacing w:after="120"/>
      <w:ind w:left="283"/>
    </w:pPr>
    <w:rPr>
      <w:sz w:val="16"/>
      <w:szCs w:val="16"/>
    </w:rPr>
  </w:style>
  <w:style w:type="paragraph" w:customStyle="1" w:styleId="Body1">
    <w:name w:val="Body 1"/>
    <w:basedOn w:val="a"/>
    <w:rsid w:val="00DF185B"/>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DF185B"/>
    <w:pPr>
      <w:suppressLineNumbers/>
    </w:pPr>
  </w:style>
  <w:style w:type="paragraph" w:customStyle="1" w:styleId="18">
    <w:name w:val="Цитата1"/>
    <w:basedOn w:val="a"/>
    <w:rsid w:val="00DF185B"/>
    <w:pPr>
      <w:shd w:val="clear" w:color="auto" w:fill="FFFFFF"/>
      <w:spacing w:line="226" w:lineRule="exact"/>
      <w:ind w:left="48" w:right="4795" w:firstLine="24"/>
    </w:pPr>
    <w:rPr>
      <w:color w:val="000000"/>
      <w:spacing w:val="6"/>
      <w:szCs w:val="20"/>
    </w:rPr>
  </w:style>
  <w:style w:type="paragraph" w:styleId="af0">
    <w:name w:val="Normal (Web)"/>
    <w:basedOn w:val="a"/>
    <w:rsid w:val="00DF185B"/>
    <w:pPr>
      <w:widowControl/>
      <w:suppressAutoHyphens w:val="0"/>
      <w:spacing w:before="280" w:after="119"/>
    </w:pPr>
    <w:rPr>
      <w:rFonts w:eastAsia="Times New Roman"/>
      <w:color w:val="000000"/>
    </w:rPr>
  </w:style>
  <w:style w:type="paragraph" w:customStyle="1" w:styleId="western">
    <w:name w:val="western"/>
    <w:basedOn w:val="a"/>
    <w:rsid w:val="00DF185B"/>
    <w:pPr>
      <w:widowControl/>
      <w:suppressAutoHyphens w:val="0"/>
      <w:spacing w:before="280" w:after="119"/>
    </w:pPr>
    <w:rPr>
      <w:rFonts w:eastAsia="Times New Roman"/>
      <w:color w:val="000000"/>
    </w:rPr>
  </w:style>
  <w:style w:type="paragraph" w:customStyle="1" w:styleId="cjk">
    <w:name w:val="cjk"/>
    <w:basedOn w:val="a"/>
    <w:rsid w:val="00DF185B"/>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DF185B"/>
    <w:pPr>
      <w:widowControl/>
      <w:suppressAutoHyphens w:val="0"/>
      <w:spacing w:before="280" w:after="119"/>
    </w:pPr>
    <w:rPr>
      <w:rFonts w:eastAsia="Times New Roman"/>
      <w:color w:val="000000"/>
    </w:rPr>
  </w:style>
  <w:style w:type="paragraph" w:customStyle="1" w:styleId="af1">
    <w:name w:val="Заголовок таблицы"/>
    <w:basedOn w:val="af"/>
    <w:rsid w:val="00DF185B"/>
    <w:pPr>
      <w:jc w:val="center"/>
    </w:pPr>
    <w:rPr>
      <w:b/>
      <w:bCs/>
    </w:rPr>
  </w:style>
  <w:style w:type="paragraph" w:styleId="af2">
    <w:name w:val="footer"/>
    <w:basedOn w:val="a"/>
    <w:link w:val="af3"/>
    <w:uiPriority w:val="99"/>
    <w:rsid w:val="00DF185B"/>
    <w:pPr>
      <w:suppressLineNumbers/>
      <w:tabs>
        <w:tab w:val="center" w:pos="4819"/>
        <w:tab w:val="right" w:pos="9638"/>
      </w:tabs>
    </w:pPr>
  </w:style>
  <w:style w:type="character" w:customStyle="1" w:styleId="af3">
    <w:name w:val="Нижний колонтитул Знак"/>
    <w:basedOn w:val="a1"/>
    <w:link w:val="af2"/>
    <w:uiPriority w:val="99"/>
    <w:rsid w:val="00DF185B"/>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DF185B"/>
    <w:rPr>
      <w:rFonts w:ascii="Tahoma" w:hAnsi="Tahoma" w:cs="Tahoma"/>
      <w:sz w:val="16"/>
      <w:szCs w:val="16"/>
    </w:rPr>
  </w:style>
  <w:style w:type="character" w:customStyle="1" w:styleId="19">
    <w:name w:val="Текст выноски Знак1"/>
    <w:basedOn w:val="a1"/>
    <w:link w:val="af4"/>
    <w:uiPriority w:val="99"/>
    <w:rsid w:val="00DF185B"/>
    <w:rPr>
      <w:rFonts w:ascii="Tahoma" w:eastAsia="Andale Sans UI" w:hAnsi="Tahoma" w:cs="Tahoma"/>
      <w:kern w:val="1"/>
      <w:sz w:val="16"/>
      <w:szCs w:val="16"/>
      <w:lang w:eastAsia="zh-CN"/>
    </w:rPr>
  </w:style>
  <w:style w:type="paragraph" w:customStyle="1" w:styleId="Body">
    <w:name w:val="Body"/>
    <w:basedOn w:val="a"/>
    <w:rsid w:val="00DF185B"/>
    <w:pPr>
      <w:spacing w:after="140" w:line="288" w:lineRule="auto"/>
      <w:jc w:val="both"/>
    </w:pPr>
    <w:rPr>
      <w:rFonts w:ascii="Arial" w:hAnsi="Arial" w:cs="Arial"/>
      <w:sz w:val="20"/>
      <w:szCs w:val="20"/>
      <w:lang w:val="en-GB"/>
    </w:rPr>
  </w:style>
  <w:style w:type="paragraph" w:customStyle="1" w:styleId="1a">
    <w:name w:val="Обычный (веб)1"/>
    <w:basedOn w:val="a"/>
    <w:rsid w:val="00DF185B"/>
    <w:pPr>
      <w:spacing w:before="28" w:after="28"/>
    </w:pPr>
  </w:style>
  <w:style w:type="paragraph" w:styleId="af5">
    <w:name w:val="Subtitle"/>
    <w:basedOn w:val="13"/>
    <w:next w:val="a0"/>
    <w:link w:val="1b"/>
    <w:qFormat/>
    <w:rsid w:val="00DF185B"/>
    <w:pPr>
      <w:jc w:val="center"/>
    </w:pPr>
    <w:rPr>
      <w:rFonts w:eastAsia="Andale Sans UI" w:cs="Tahoma"/>
      <w:i/>
      <w:iCs/>
    </w:rPr>
  </w:style>
  <w:style w:type="character" w:customStyle="1" w:styleId="1b">
    <w:name w:val="Подзаголовок Знак1"/>
    <w:basedOn w:val="a1"/>
    <w:link w:val="af5"/>
    <w:rsid w:val="00DF185B"/>
    <w:rPr>
      <w:rFonts w:ascii="Arial" w:eastAsia="Andale Sans UI" w:hAnsi="Arial" w:cs="Tahoma"/>
      <w:i/>
      <w:iCs/>
      <w:kern w:val="1"/>
      <w:sz w:val="28"/>
      <w:szCs w:val="28"/>
      <w:lang w:eastAsia="zh-CN"/>
    </w:rPr>
  </w:style>
  <w:style w:type="paragraph" w:styleId="af6">
    <w:name w:val="Body Text Indent"/>
    <w:basedOn w:val="a"/>
    <w:link w:val="af7"/>
    <w:unhideWhenUsed/>
    <w:rsid w:val="00DF185B"/>
    <w:pPr>
      <w:spacing w:after="120"/>
      <w:ind w:left="283"/>
    </w:pPr>
  </w:style>
  <w:style w:type="character" w:customStyle="1" w:styleId="af7">
    <w:name w:val="Основной текст с отступом Знак"/>
    <w:basedOn w:val="a1"/>
    <w:link w:val="af6"/>
    <w:rsid w:val="00DF185B"/>
    <w:rPr>
      <w:rFonts w:ascii="Times New Roman" w:eastAsia="Andale Sans UI" w:hAnsi="Times New Roman" w:cs="Times New Roman"/>
      <w:kern w:val="1"/>
      <w:sz w:val="24"/>
      <w:szCs w:val="24"/>
      <w:lang w:eastAsia="zh-CN"/>
    </w:rPr>
  </w:style>
  <w:style w:type="character" w:styleId="af8">
    <w:name w:val="page number"/>
    <w:basedOn w:val="a1"/>
    <w:rsid w:val="00DF185B"/>
  </w:style>
  <w:style w:type="character" w:customStyle="1" w:styleId="WW-WW8Num6ztrue123456">
    <w:name w:val="WW-WW8Num6ztrue123456"/>
    <w:rsid w:val="00DF185B"/>
  </w:style>
  <w:style w:type="character" w:customStyle="1" w:styleId="af9">
    <w:name w:val="Заголовок Знак"/>
    <w:link w:val="afa"/>
    <w:uiPriority w:val="10"/>
    <w:locked/>
    <w:rsid w:val="00DF185B"/>
    <w:rPr>
      <w:sz w:val="24"/>
      <w:szCs w:val="24"/>
    </w:rPr>
  </w:style>
  <w:style w:type="paragraph" w:styleId="afa">
    <w:name w:val="Title"/>
    <w:basedOn w:val="a"/>
    <w:next w:val="a"/>
    <w:link w:val="af9"/>
    <w:uiPriority w:val="10"/>
    <w:qFormat/>
    <w:rsid w:val="00DF185B"/>
    <w:pPr>
      <w:spacing w:before="240" w:after="60"/>
      <w:jc w:val="center"/>
      <w:outlineLvl w:val="0"/>
    </w:pPr>
    <w:rPr>
      <w:rFonts w:asciiTheme="minorHAnsi" w:eastAsiaTheme="minorHAnsi" w:hAnsiTheme="minorHAnsi" w:cstheme="minorBidi"/>
      <w:kern w:val="0"/>
      <w:lang w:eastAsia="en-US"/>
    </w:rPr>
  </w:style>
  <w:style w:type="character" w:customStyle="1" w:styleId="1c">
    <w:name w:val="Заголовок Знак1"/>
    <w:basedOn w:val="a1"/>
    <w:uiPriority w:val="10"/>
    <w:rsid w:val="00DF185B"/>
    <w:rPr>
      <w:rFonts w:asciiTheme="majorHAnsi" w:eastAsiaTheme="majorEastAsia" w:hAnsiTheme="majorHAnsi" w:cstheme="majorBidi"/>
      <w:spacing w:val="-10"/>
      <w:kern w:val="28"/>
      <w:sz w:val="56"/>
      <w:szCs w:val="56"/>
      <w:lang w:eastAsia="zh-CN"/>
    </w:rPr>
  </w:style>
  <w:style w:type="character" w:customStyle="1" w:styleId="1d">
    <w:name w:val="Название Знак1"/>
    <w:basedOn w:val="a1"/>
    <w:uiPriority w:val="10"/>
    <w:rsid w:val="00DF185B"/>
    <w:rPr>
      <w:rFonts w:asciiTheme="majorHAnsi" w:eastAsiaTheme="majorEastAsia" w:hAnsiTheme="majorHAnsi" w:cstheme="majorBidi"/>
      <w:color w:val="323E4F" w:themeColor="text2" w:themeShade="BF"/>
      <w:spacing w:val="5"/>
      <w:kern w:val="28"/>
      <w:sz w:val="52"/>
      <w:szCs w:val="52"/>
      <w:lang w:eastAsia="zh-CN"/>
    </w:rPr>
  </w:style>
  <w:style w:type="paragraph" w:customStyle="1" w:styleId="afb">
    <w:name w:val="Таблица ячейка"/>
    <w:basedOn w:val="a0"/>
    <w:rsid w:val="00DF185B"/>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DF185B"/>
    <w:pPr>
      <w:spacing w:after="120" w:line="480" w:lineRule="auto"/>
    </w:pPr>
  </w:style>
  <w:style w:type="character" w:customStyle="1" w:styleId="25">
    <w:name w:val="Основной текст 2 Знак"/>
    <w:basedOn w:val="a1"/>
    <w:link w:val="24"/>
    <w:uiPriority w:val="99"/>
    <w:semiHidden/>
    <w:rsid w:val="00DF185B"/>
    <w:rPr>
      <w:rFonts w:ascii="Times New Roman" w:eastAsia="Andale Sans UI" w:hAnsi="Times New Roman" w:cs="Times New Roman"/>
      <w:kern w:val="1"/>
      <w:sz w:val="24"/>
      <w:szCs w:val="24"/>
      <w:lang w:eastAsia="zh-CN"/>
    </w:rPr>
  </w:style>
  <w:style w:type="table" w:styleId="afc">
    <w:name w:val="Table Grid"/>
    <w:basedOn w:val="a2"/>
    <w:uiPriority w:val="59"/>
    <w:rsid w:val="00DF18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DF185B"/>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DF185B"/>
    <w:rPr>
      <w:color w:val="808080"/>
    </w:rPr>
  </w:style>
  <w:style w:type="paragraph" w:customStyle="1" w:styleId="Default">
    <w:name w:val="Default"/>
    <w:rsid w:val="00DF18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DF185B"/>
    <w:pPr>
      <w:ind w:left="720"/>
      <w:contextualSpacing/>
    </w:pPr>
  </w:style>
  <w:style w:type="paragraph" w:customStyle="1" w:styleId="CharChar1CharChar1">
    <w:name w:val="Char Char1 Знак Знак Char Char1"/>
    <w:basedOn w:val="a"/>
    <w:rsid w:val="00DF185B"/>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DF185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DF185B"/>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e"/>
    <w:rsid w:val="00DF185B"/>
    <w:rPr>
      <w:rFonts w:ascii="Times New Roman" w:hAnsi="Times New Roman"/>
      <w:spacing w:val="1"/>
      <w:shd w:val="clear" w:color="auto" w:fill="FFFFFF"/>
    </w:rPr>
  </w:style>
  <w:style w:type="paragraph" w:customStyle="1" w:styleId="1e">
    <w:name w:val="Основной текст1"/>
    <w:basedOn w:val="a"/>
    <w:link w:val="aff"/>
    <w:rsid w:val="00DF185B"/>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DF185B"/>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f">
    <w:name w:val="Обычный1"/>
    <w:link w:val="Normal"/>
    <w:rsid w:val="00DF185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f"/>
    <w:locked/>
    <w:rsid w:val="00DF185B"/>
    <w:rPr>
      <w:rFonts w:ascii="Times New Roman" w:eastAsia="Times New Roman" w:hAnsi="Times New Roman" w:cs="Times New Roman"/>
      <w:sz w:val="28"/>
      <w:szCs w:val="20"/>
      <w:lang w:eastAsia="ru-RU"/>
    </w:rPr>
  </w:style>
  <w:style w:type="paragraph" w:customStyle="1" w:styleId="Level1">
    <w:name w:val="Level 1"/>
    <w:basedOn w:val="a"/>
    <w:next w:val="a"/>
    <w:rsid w:val="00DF185B"/>
    <w:pPr>
      <w:keepNext/>
      <w:widowControl/>
      <w:numPr>
        <w:numId w:val="14"/>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DF185B"/>
    <w:pPr>
      <w:widowControl/>
      <w:numPr>
        <w:ilvl w:val="1"/>
        <w:numId w:val="14"/>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DF185B"/>
    <w:pPr>
      <w:widowControl/>
      <w:numPr>
        <w:ilvl w:val="3"/>
        <w:numId w:val="14"/>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DF185B"/>
    <w:pPr>
      <w:widowControl/>
      <w:numPr>
        <w:ilvl w:val="4"/>
        <w:numId w:val="14"/>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DF185B"/>
    <w:pPr>
      <w:widowControl/>
      <w:numPr>
        <w:ilvl w:val="5"/>
        <w:numId w:val="14"/>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DF185B"/>
    <w:rPr>
      <w:rFonts w:ascii="Arial" w:eastAsia="Times New Roman" w:hAnsi="Arial" w:cs="Times New Roman"/>
      <w:kern w:val="20"/>
      <w:sz w:val="20"/>
      <w:szCs w:val="20"/>
      <w:lang w:val="en-GB"/>
    </w:rPr>
  </w:style>
  <w:style w:type="character" w:styleId="aff1">
    <w:name w:val="annotation reference"/>
    <w:uiPriority w:val="99"/>
    <w:semiHidden/>
    <w:unhideWhenUsed/>
    <w:rsid w:val="00DF185B"/>
    <w:rPr>
      <w:sz w:val="16"/>
      <w:szCs w:val="16"/>
    </w:rPr>
  </w:style>
  <w:style w:type="paragraph" w:styleId="aff2">
    <w:name w:val="annotation text"/>
    <w:basedOn w:val="a"/>
    <w:link w:val="aff3"/>
    <w:uiPriority w:val="99"/>
    <w:semiHidden/>
    <w:unhideWhenUsed/>
    <w:rsid w:val="00DF185B"/>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DF185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F185B"/>
    <w:rPr>
      <w:b/>
      <w:bCs/>
    </w:rPr>
  </w:style>
  <w:style w:type="character" w:customStyle="1" w:styleId="aff5">
    <w:name w:val="Тема примечания Знак"/>
    <w:basedOn w:val="aff3"/>
    <w:link w:val="aff4"/>
    <w:uiPriority w:val="99"/>
    <w:semiHidden/>
    <w:rsid w:val="00DF185B"/>
    <w:rPr>
      <w:rFonts w:ascii="Times New Roman" w:eastAsia="Times New Roman" w:hAnsi="Times New Roman" w:cs="Times New Roman"/>
      <w:b/>
      <w:bCs/>
      <w:sz w:val="20"/>
      <w:szCs w:val="20"/>
      <w:lang w:eastAsia="ru-RU"/>
    </w:rPr>
  </w:style>
  <w:style w:type="paragraph" w:styleId="aff6">
    <w:name w:val="Revision"/>
    <w:hidden/>
    <w:uiPriority w:val="99"/>
    <w:semiHidden/>
    <w:rsid w:val="00DF185B"/>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DF185B"/>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DF185B"/>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DF185B"/>
    <w:rPr>
      <w:vertAlign w:val="superscript"/>
    </w:rPr>
  </w:style>
  <w:style w:type="paragraph" w:styleId="affa">
    <w:name w:val="endnote text"/>
    <w:basedOn w:val="a"/>
    <w:link w:val="affb"/>
    <w:uiPriority w:val="99"/>
    <w:semiHidden/>
    <w:unhideWhenUsed/>
    <w:rsid w:val="00DF185B"/>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DF185B"/>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DF185B"/>
    <w:rPr>
      <w:vertAlign w:val="superscript"/>
    </w:rPr>
  </w:style>
  <w:style w:type="character" w:styleId="affd">
    <w:name w:val="FollowedHyperlink"/>
    <w:basedOn w:val="a1"/>
    <w:uiPriority w:val="99"/>
    <w:semiHidden/>
    <w:unhideWhenUsed/>
    <w:rsid w:val="00DF185B"/>
    <w:rPr>
      <w:color w:val="954F72" w:themeColor="followedHyperlink"/>
      <w:u w:val="single"/>
    </w:rPr>
  </w:style>
  <w:style w:type="paragraph" w:styleId="affe">
    <w:name w:val="Plain Text"/>
    <w:basedOn w:val="a"/>
    <w:link w:val="afff"/>
    <w:uiPriority w:val="99"/>
    <w:semiHidden/>
    <w:unhideWhenUsed/>
    <w:rsid w:val="00DF185B"/>
    <w:pPr>
      <w:widowControl/>
      <w:suppressAutoHyphens w:val="0"/>
    </w:pPr>
    <w:rPr>
      <w:rFonts w:ascii="Consolas" w:eastAsia="Calibri" w:hAnsi="Consolas"/>
      <w:kern w:val="0"/>
      <w:sz w:val="21"/>
      <w:szCs w:val="21"/>
      <w:lang w:eastAsia="en-US"/>
    </w:rPr>
  </w:style>
  <w:style w:type="character" w:customStyle="1" w:styleId="afff">
    <w:name w:val="Текст Знак"/>
    <w:basedOn w:val="a1"/>
    <w:link w:val="affe"/>
    <w:uiPriority w:val="99"/>
    <w:semiHidden/>
    <w:rsid w:val="00DF185B"/>
    <w:rPr>
      <w:rFonts w:ascii="Consolas" w:eastAsia="Calibri" w:hAnsi="Consolas" w:cs="Times New Roman"/>
      <w:sz w:val="21"/>
      <w:szCs w:val="21"/>
    </w:rPr>
  </w:style>
  <w:style w:type="character" w:styleId="afff0">
    <w:name w:val="Unresolved Mention"/>
    <w:basedOn w:val="a1"/>
    <w:uiPriority w:val="99"/>
    <w:semiHidden/>
    <w:unhideWhenUsed/>
    <w:rsid w:val="00DF1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6295</Words>
  <Characters>35885</Characters>
  <Application>Microsoft Office Word</Application>
  <DocSecurity>0</DocSecurity>
  <Lines>299</Lines>
  <Paragraphs>84</Paragraphs>
  <ScaleCrop>false</ScaleCrop>
  <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2021-06-10T12:10:00Z</dcterms:created>
  <dcterms:modified xsi:type="dcterms:W3CDTF">2021-06-10T12:10:00Z</dcterms:modified>
</cp:coreProperties>
</file>